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A556" w14:textId="77777777" w:rsidR="00EE1BD7" w:rsidRPr="005F6CA5" w:rsidRDefault="00EE1BD7" w:rsidP="00EE1BD7">
      <w:pPr>
        <w:pStyle w:val="Nzev"/>
        <w:rPr>
          <w:rFonts w:ascii="Calibri" w:hAnsi="Calibri" w:cs="Calibri"/>
        </w:rPr>
      </w:pPr>
      <w:r w:rsidRPr="005F6CA5">
        <w:rPr>
          <w:rFonts w:ascii="Calibri" w:hAnsi="Calibri" w:cs="Calibri"/>
        </w:rPr>
        <w:t>MATEŘSKÁ ŠKOLA A ZÁKLADNÍ ŠKOLA TŘEBOVICE</w:t>
      </w:r>
    </w:p>
    <w:p w14:paraId="10C4D80B" w14:textId="77777777" w:rsidR="00EE1BD7" w:rsidRPr="005F6CA5" w:rsidRDefault="00EE1BD7" w:rsidP="00EE1BD7">
      <w:pPr>
        <w:widowControl w:val="0"/>
        <w:jc w:val="center"/>
        <w:rPr>
          <w:sz w:val="32"/>
          <w:szCs w:val="32"/>
        </w:rPr>
      </w:pPr>
      <w:r w:rsidRPr="005F6CA5">
        <w:rPr>
          <w:sz w:val="32"/>
          <w:szCs w:val="32"/>
        </w:rPr>
        <w:t xml:space="preserve">TŘEBOVICE 214, PSČ 561 24     </w:t>
      </w:r>
    </w:p>
    <w:p w14:paraId="6AA0E4F3" w14:textId="77777777" w:rsidR="00EE1BD7" w:rsidRPr="005F6CA5" w:rsidRDefault="00EE1BD7" w:rsidP="00EE1BD7">
      <w:pPr>
        <w:ind w:left="708" w:firstLine="648"/>
        <w:rPr>
          <w:u w:val="single"/>
        </w:rPr>
      </w:pPr>
      <w:r w:rsidRPr="005F6CA5">
        <w:rPr>
          <w:sz w:val="32"/>
          <w:szCs w:val="32"/>
        </w:rPr>
        <w:t xml:space="preserve">                      </w:t>
      </w:r>
      <w:r w:rsidRPr="005F6CA5">
        <w:t>IČ 75015099     Tel.: 464 600 676</w:t>
      </w:r>
      <w:r w:rsidRPr="005F6CA5">
        <w:rPr>
          <w:u w:val="single"/>
        </w:rPr>
        <w:t xml:space="preserve">       </w:t>
      </w:r>
      <w:r w:rsidRPr="005F6CA5">
        <w:rPr>
          <w:sz w:val="32"/>
          <w:szCs w:val="32"/>
        </w:rPr>
        <w:t xml:space="preserve">                                 </w:t>
      </w:r>
    </w:p>
    <w:p w14:paraId="397C3F01" w14:textId="77777777" w:rsidR="00EE1BD7" w:rsidRPr="005F6CA5" w:rsidRDefault="00EE1BD7" w:rsidP="00EE1BD7">
      <w:pPr>
        <w:ind w:left="708" w:firstLine="648"/>
        <w:rPr>
          <w:u w:val="single"/>
        </w:rPr>
      </w:pPr>
      <w:r w:rsidRPr="005F6CA5">
        <w:t xml:space="preserve">    </w:t>
      </w:r>
      <w:r w:rsidRPr="005F6CA5">
        <w:rPr>
          <w:u w:val="single"/>
        </w:rPr>
        <w:t xml:space="preserve">e-mail: </w:t>
      </w:r>
      <w:hyperlink r:id="rId7" w:history="1">
        <w:r w:rsidRPr="005F6CA5">
          <w:rPr>
            <w:rStyle w:val="Hypertextovodkaz"/>
          </w:rPr>
          <w:t>zstreb@tiscali.cz</w:t>
        </w:r>
      </w:hyperlink>
      <w:r w:rsidRPr="005F6CA5">
        <w:rPr>
          <w:u w:val="single"/>
        </w:rPr>
        <w:t>,</w:t>
      </w:r>
      <w:r>
        <w:rPr>
          <w:u w:val="single"/>
        </w:rPr>
        <w:t xml:space="preserve"> </w:t>
      </w:r>
      <w:r w:rsidRPr="005F6CA5">
        <w:rPr>
          <w:u w:val="single"/>
        </w:rPr>
        <w:t>zs.ucetni@seznam.cz, ID DS:</w:t>
      </w:r>
      <w:r>
        <w:rPr>
          <w:u w:val="single"/>
        </w:rPr>
        <w:t xml:space="preserve"> </w:t>
      </w:r>
      <w:r w:rsidRPr="005F6CA5">
        <w:rPr>
          <w:u w:val="single"/>
        </w:rPr>
        <w:t>hj8kpq</w:t>
      </w:r>
    </w:p>
    <w:p w14:paraId="6E89E573" w14:textId="77777777" w:rsidR="00EE1BD7" w:rsidRPr="005F6CA5" w:rsidRDefault="00EE1BD7" w:rsidP="00EE1BD7"/>
    <w:p w14:paraId="05E82797" w14:textId="76F71320" w:rsidR="00D8157D" w:rsidRDefault="00D8157D" w:rsidP="00EE1BD7">
      <w:pPr>
        <w:shd w:val="clear" w:color="auto" w:fill="F2F2F2"/>
        <w:spacing w:after="0" w:line="460" w:lineRule="auto"/>
        <w:ind w:right="463"/>
      </w:pPr>
    </w:p>
    <w:p w14:paraId="36439237" w14:textId="77777777" w:rsidR="00D8157D" w:rsidRDefault="00000000">
      <w:pPr>
        <w:spacing w:after="0" w:line="259" w:lineRule="auto"/>
        <w:ind w:left="1" w:right="0" w:firstLine="0"/>
        <w:jc w:val="center"/>
      </w:pPr>
      <w:r>
        <w:rPr>
          <w:rFonts w:ascii="Arial" w:eastAsia="Arial" w:hAnsi="Arial" w:cs="Arial"/>
          <w:b/>
          <w:sz w:val="40"/>
        </w:rPr>
        <w:t xml:space="preserve"> </w:t>
      </w:r>
    </w:p>
    <w:tbl>
      <w:tblPr>
        <w:tblStyle w:val="TableGrid"/>
        <w:tblW w:w="9211" w:type="dxa"/>
        <w:tblInd w:w="-107" w:type="dxa"/>
        <w:tblCellMar>
          <w:top w:w="168" w:type="dxa"/>
          <w:left w:w="10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9"/>
      </w:tblGrid>
      <w:tr w:rsidR="00D8157D" w14:paraId="291E7715" w14:textId="77777777">
        <w:trPr>
          <w:trHeight w:val="102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94D10F6" w14:textId="77777777" w:rsidR="00D8157D" w:rsidRDefault="00D8157D">
            <w:pPr>
              <w:spacing w:after="160" w:line="259" w:lineRule="auto"/>
              <w:ind w:left="0" w:right="0" w:firstLine="0"/>
            </w:pPr>
          </w:p>
        </w:tc>
        <w:tc>
          <w:tcPr>
            <w:tcW w:w="6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C90840E" w14:textId="77777777" w:rsidR="00D8157D" w:rsidRDefault="00000000">
            <w:pPr>
              <w:spacing w:after="90" w:line="259" w:lineRule="auto"/>
              <w:ind w:left="989" w:right="0" w:firstLine="0"/>
            </w:pPr>
            <w:r>
              <w:rPr>
                <w:b/>
                <w:sz w:val="32"/>
              </w:rPr>
              <w:t xml:space="preserve">ORGANIZAČNÍ ŘÁD  </w:t>
            </w:r>
          </w:p>
          <w:p w14:paraId="4F27135B" w14:textId="77777777" w:rsidR="00D8157D" w:rsidRDefault="00000000">
            <w:pPr>
              <w:spacing w:after="0" w:line="259" w:lineRule="auto"/>
              <w:ind w:left="2266" w:right="0" w:firstLine="0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D8157D" w14:paraId="0CECC5F0" w14:textId="77777777">
        <w:trPr>
          <w:trHeight w:val="100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CB1F1F" w14:textId="77777777" w:rsidR="00D8157D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Údaje o zařízení: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1300" w14:textId="07987D83" w:rsidR="00D8157D" w:rsidRDefault="00EE1BD7">
            <w:pPr>
              <w:spacing w:after="0" w:line="259" w:lineRule="auto"/>
              <w:ind w:left="2" w:right="0" w:firstLine="0"/>
            </w:pPr>
            <w:r>
              <w:t>Mateřská škola a Základní škola Třebovice</w:t>
            </w:r>
            <w:r>
              <w:rPr>
                <w:b/>
              </w:rPr>
              <w:t xml:space="preserve"> </w:t>
            </w:r>
          </w:p>
        </w:tc>
      </w:tr>
      <w:tr w:rsidR="00D8157D" w14:paraId="72EF45A9" w14:textId="77777777">
        <w:trPr>
          <w:trHeight w:val="3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27240FB" w14:textId="77777777" w:rsidR="00D8157D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Telefon: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3D140" w14:textId="2E353A86" w:rsidR="00D8157D" w:rsidRDefault="00000000">
            <w:pPr>
              <w:spacing w:after="0" w:line="259" w:lineRule="auto"/>
              <w:ind w:left="2" w:right="0" w:firstLine="0"/>
            </w:pPr>
            <w:r>
              <w:t>ZŠ</w:t>
            </w:r>
            <w:r w:rsidR="00EE1BD7">
              <w:t>-603 816 670</w:t>
            </w:r>
            <w:r>
              <w:t>, MŠ</w:t>
            </w:r>
            <w:r w:rsidR="00EE1BD7">
              <w:t>-</w:t>
            </w:r>
            <w:r w:rsidR="00F83D71">
              <w:t>732 974 300</w:t>
            </w:r>
          </w:p>
        </w:tc>
      </w:tr>
      <w:tr w:rsidR="00D8157D" w14:paraId="0422E7F4" w14:textId="77777777">
        <w:trPr>
          <w:trHeight w:val="3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0505430" w14:textId="77777777" w:rsidR="00D8157D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IČO: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A8F95" w14:textId="5582AC96" w:rsidR="00D8157D" w:rsidRDefault="00EE1BD7">
            <w:pPr>
              <w:spacing w:after="0" w:line="259" w:lineRule="auto"/>
              <w:ind w:left="2" w:right="0" w:firstLine="0"/>
            </w:pPr>
            <w:r>
              <w:t>75015099</w:t>
            </w:r>
            <w:r>
              <w:rPr>
                <w:b/>
              </w:rPr>
              <w:t xml:space="preserve"> </w:t>
            </w:r>
          </w:p>
        </w:tc>
      </w:tr>
      <w:tr w:rsidR="00D8157D" w14:paraId="5B2C3623" w14:textId="77777777">
        <w:trPr>
          <w:trHeight w:val="39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A291E2F" w14:textId="77777777" w:rsidR="00D8157D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Vyhotovil: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7C0CD" w14:textId="6C02EA8E" w:rsidR="00D8157D" w:rsidRDefault="00EE1BD7">
            <w:pPr>
              <w:spacing w:after="0" w:line="259" w:lineRule="auto"/>
              <w:ind w:left="2" w:right="0" w:firstLine="0"/>
            </w:pPr>
            <w:r>
              <w:t xml:space="preserve">PhDr. Soňa Provazníková </w:t>
            </w:r>
          </w:p>
        </w:tc>
      </w:tr>
    </w:tbl>
    <w:p w14:paraId="4A25C95C" w14:textId="77777777" w:rsidR="00D8157D" w:rsidRDefault="00000000">
      <w:pPr>
        <w:spacing w:after="281" w:line="259" w:lineRule="auto"/>
        <w:ind w:left="0" w:right="0"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26AAB6CD" w14:textId="77777777" w:rsidR="00D8157D" w:rsidRDefault="00000000">
      <w:pPr>
        <w:spacing w:after="287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14:paraId="7E338AEB" w14:textId="77777777" w:rsidR="00D8157D" w:rsidRDefault="00000000">
      <w:pPr>
        <w:spacing w:after="285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A655F45" w14:textId="77777777" w:rsidR="00D8157D" w:rsidRDefault="00000000">
      <w:pPr>
        <w:spacing w:after="122" w:line="259" w:lineRule="auto"/>
        <w:ind w:left="0" w:right="0" w:firstLine="0"/>
      </w:pPr>
      <w:r>
        <w:rPr>
          <w:b/>
          <w:sz w:val="21"/>
        </w:rPr>
        <w:t xml:space="preserve"> </w:t>
      </w:r>
    </w:p>
    <w:p w14:paraId="3E04A452" w14:textId="77777777" w:rsidR="00D8157D" w:rsidRDefault="00000000">
      <w:pPr>
        <w:spacing w:after="125" w:line="259" w:lineRule="auto"/>
        <w:ind w:left="0" w:right="0" w:firstLine="0"/>
      </w:pPr>
      <w:r>
        <w:rPr>
          <w:b/>
          <w:sz w:val="21"/>
        </w:rPr>
        <w:t xml:space="preserve"> </w:t>
      </w:r>
    </w:p>
    <w:p w14:paraId="5320B7DA" w14:textId="77777777" w:rsidR="00D8157D" w:rsidRDefault="00000000">
      <w:pPr>
        <w:spacing w:after="122" w:line="259" w:lineRule="auto"/>
        <w:ind w:left="0" w:right="0" w:firstLine="0"/>
      </w:pPr>
      <w:r>
        <w:rPr>
          <w:b/>
          <w:sz w:val="21"/>
        </w:rPr>
        <w:t xml:space="preserve"> </w:t>
      </w:r>
    </w:p>
    <w:p w14:paraId="293A0CC6" w14:textId="77777777" w:rsidR="00D8157D" w:rsidRDefault="00000000">
      <w:pPr>
        <w:spacing w:after="125" w:line="259" w:lineRule="auto"/>
        <w:ind w:left="0" w:right="0" w:firstLine="0"/>
      </w:pPr>
      <w:r>
        <w:rPr>
          <w:b/>
          <w:sz w:val="21"/>
        </w:rPr>
        <w:t xml:space="preserve"> </w:t>
      </w:r>
    </w:p>
    <w:p w14:paraId="3308D4F5" w14:textId="77777777" w:rsidR="00D8157D" w:rsidRDefault="00000000">
      <w:pPr>
        <w:spacing w:after="122" w:line="259" w:lineRule="auto"/>
        <w:ind w:left="0" w:right="0" w:firstLine="0"/>
        <w:rPr>
          <w:b/>
          <w:sz w:val="21"/>
        </w:rPr>
      </w:pPr>
      <w:r>
        <w:rPr>
          <w:b/>
          <w:sz w:val="21"/>
        </w:rPr>
        <w:t xml:space="preserve"> </w:t>
      </w:r>
    </w:p>
    <w:p w14:paraId="15603CB9" w14:textId="77777777" w:rsidR="00EE1BD7" w:rsidRDefault="00EE1BD7">
      <w:pPr>
        <w:spacing w:after="122" w:line="259" w:lineRule="auto"/>
        <w:ind w:left="0" w:right="0" w:firstLine="0"/>
        <w:rPr>
          <w:b/>
          <w:sz w:val="21"/>
        </w:rPr>
      </w:pPr>
    </w:p>
    <w:p w14:paraId="131AF358" w14:textId="77777777" w:rsidR="00EE1BD7" w:rsidRDefault="00EE1BD7">
      <w:pPr>
        <w:spacing w:after="122" w:line="259" w:lineRule="auto"/>
        <w:ind w:left="0" w:right="0" w:firstLine="0"/>
        <w:rPr>
          <w:b/>
          <w:sz w:val="21"/>
        </w:rPr>
      </w:pPr>
    </w:p>
    <w:p w14:paraId="7C7C97F4" w14:textId="77777777" w:rsidR="00EE1BD7" w:rsidRDefault="00EE1BD7">
      <w:pPr>
        <w:spacing w:after="122" w:line="259" w:lineRule="auto"/>
        <w:ind w:left="0" w:right="0" w:firstLine="0"/>
        <w:rPr>
          <w:b/>
          <w:sz w:val="21"/>
        </w:rPr>
      </w:pPr>
    </w:p>
    <w:p w14:paraId="3BD318A9" w14:textId="77777777" w:rsidR="00EE1BD7" w:rsidRDefault="00EE1BD7">
      <w:pPr>
        <w:spacing w:after="122" w:line="259" w:lineRule="auto"/>
        <w:ind w:left="0" w:right="0" w:firstLine="0"/>
        <w:rPr>
          <w:b/>
          <w:sz w:val="21"/>
        </w:rPr>
      </w:pPr>
    </w:p>
    <w:p w14:paraId="5985BE15" w14:textId="77777777" w:rsidR="00EE1BD7" w:rsidRDefault="00EE1BD7">
      <w:pPr>
        <w:spacing w:after="122" w:line="259" w:lineRule="auto"/>
        <w:ind w:left="0" w:right="0" w:firstLine="0"/>
      </w:pPr>
    </w:p>
    <w:p w14:paraId="74DE8A5A" w14:textId="77777777" w:rsidR="00D8157D" w:rsidRDefault="00000000">
      <w:pPr>
        <w:spacing w:after="0" w:line="259" w:lineRule="auto"/>
        <w:ind w:left="0" w:right="0" w:firstLine="0"/>
      </w:pPr>
      <w:r>
        <w:rPr>
          <w:b/>
          <w:sz w:val="21"/>
        </w:rPr>
        <w:t xml:space="preserve"> </w:t>
      </w:r>
    </w:p>
    <w:p w14:paraId="186E8640" w14:textId="77777777" w:rsidR="00D8157D" w:rsidRDefault="00000000">
      <w:pPr>
        <w:pStyle w:val="Nadpis1"/>
        <w:spacing w:after="127"/>
        <w:ind w:left="-5"/>
      </w:pPr>
      <w:r>
        <w:lastRenderedPageBreak/>
        <w:t xml:space="preserve">1. Úvodní ustanovení </w:t>
      </w:r>
    </w:p>
    <w:p w14:paraId="6320F9EC" w14:textId="77777777" w:rsidR="00D8157D" w:rsidRDefault="00000000">
      <w:pPr>
        <w:spacing w:after="124" w:line="259" w:lineRule="auto"/>
        <w:ind w:left="0" w:right="0" w:firstLine="0"/>
      </w:pPr>
      <w:r>
        <w:rPr>
          <w:b/>
        </w:rPr>
        <w:t xml:space="preserve"> </w:t>
      </w:r>
    </w:p>
    <w:p w14:paraId="0320C72D" w14:textId="04EDD6D4" w:rsidR="00D8157D" w:rsidRDefault="00000000">
      <w:pPr>
        <w:spacing w:after="120" w:line="263" w:lineRule="auto"/>
        <w:ind w:left="422" w:hanging="437"/>
        <w:jc w:val="both"/>
      </w:pPr>
      <w:r>
        <w:t xml:space="preserve">Organizační řád Základní školy a mateřské školy Výčapy, příspěvkové organizace (dále jen škola) upravuje organizační strukturu a řízení, formy a metody práce školy, práva a povinnosti pracovníků školy.  </w:t>
      </w:r>
    </w:p>
    <w:p w14:paraId="1B85C72B" w14:textId="40DDAEAB" w:rsidR="00D8157D" w:rsidRDefault="00000000">
      <w:pPr>
        <w:ind w:left="-5" w:right="635"/>
      </w:pPr>
      <w:r>
        <w:t xml:space="preserve">Organizační řád je základní normou školy jako organizace ve smyslu zákoníku práce (dále jen ZP).  </w:t>
      </w:r>
    </w:p>
    <w:p w14:paraId="76366A7A" w14:textId="7BAB3D8E" w:rsidR="00D8157D" w:rsidRDefault="00000000">
      <w:pPr>
        <w:ind w:left="-5" w:right="635"/>
      </w:pPr>
      <w:r>
        <w:t xml:space="preserve">Organizační řád školy zabezpečuje realizaci především plnění povinné školní docházky. </w:t>
      </w:r>
    </w:p>
    <w:p w14:paraId="209FC175" w14:textId="77777777" w:rsidR="00D8157D" w:rsidRDefault="00000000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208" w:type="dxa"/>
        <w:tblInd w:w="-20" w:type="dxa"/>
        <w:tblCellMar>
          <w:top w:w="64" w:type="dxa"/>
          <w:left w:w="178" w:type="dxa"/>
          <w:right w:w="115" w:type="dxa"/>
        </w:tblCellMar>
        <w:tblLook w:val="04A0" w:firstRow="1" w:lastRow="0" w:firstColumn="1" w:lastColumn="0" w:noHBand="0" w:noVBand="1"/>
      </w:tblPr>
      <w:tblGrid>
        <w:gridCol w:w="3663"/>
        <w:gridCol w:w="5545"/>
      </w:tblGrid>
      <w:tr w:rsidR="00EE1BD7" w14:paraId="6C04EA1E" w14:textId="77777777" w:rsidTr="004D178A">
        <w:trPr>
          <w:trHeight w:val="1370"/>
        </w:trPr>
        <w:tc>
          <w:tcPr>
            <w:tcW w:w="3663" w:type="dxa"/>
            <w:tcBorders>
              <w:top w:val="single" w:sz="6" w:space="0" w:color="F2F2F2"/>
              <w:left w:val="single" w:sz="6" w:space="0" w:color="000000"/>
              <w:bottom w:val="double" w:sz="6" w:space="0" w:color="F2F2F2"/>
              <w:right w:val="double" w:sz="4" w:space="0" w:color="000000"/>
            </w:tcBorders>
            <w:shd w:val="clear" w:color="auto" w:fill="F2F2F2"/>
          </w:tcPr>
          <w:p w14:paraId="2BCD7827" w14:textId="77777777" w:rsidR="00EE1BD7" w:rsidRDefault="00EE1BD7" w:rsidP="00EE1BD7">
            <w:pPr>
              <w:spacing w:after="128" w:line="259" w:lineRule="auto"/>
              <w:ind w:left="377" w:right="0" w:firstLine="0"/>
            </w:pPr>
            <w:r>
              <w:rPr>
                <w:sz w:val="24"/>
              </w:rPr>
              <w:t xml:space="preserve"> </w:t>
            </w:r>
          </w:p>
          <w:p w14:paraId="0487310F" w14:textId="77777777" w:rsidR="00EE1BD7" w:rsidRDefault="00EE1BD7" w:rsidP="00EE1BD7">
            <w:pPr>
              <w:spacing w:after="126" w:line="259" w:lineRule="auto"/>
              <w:ind w:left="377" w:right="0" w:firstLine="0"/>
            </w:pPr>
            <w:r>
              <w:rPr>
                <w:sz w:val="24"/>
              </w:rPr>
              <w:t xml:space="preserve">Název organizace:   </w:t>
            </w:r>
          </w:p>
          <w:p w14:paraId="5171CB77" w14:textId="77777777" w:rsidR="00EE1BD7" w:rsidRDefault="00EE1BD7" w:rsidP="00EE1BD7">
            <w:pPr>
              <w:spacing w:after="0" w:line="259" w:lineRule="auto"/>
              <w:ind w:left="377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45" w:type="dxa"/>
            <w:tcBorders>
              <w:top w:val="single" w:sz="6" w:space="0" w:color="F2F2F2"/>
              <w:left w:val="double" w:sz="4" w:space="0" w:color="000000"/>
              <w:bottom w:val="double" w:sz="6" w:space="0" w:color="F2F2F2"/>
              <w:right w:val="single" w:sz="7" w:space="0" w:color="000000"/>
            </w:tcBorders>
            <w:shd w:val="clear" w:color="auto" w:fill="F2F2F2"/>
            <w:vAlign w:val="center"/>
          </w:tcPr>
          <w:p w14:paraId="159764DB" w14:textId="0C1BBB94" w:rsidR="00EE1BD7" w:rsidRDefault="00EE1BD7" w:rsidP="00EE1BD7">
            <w:pPr>
              <w:spacing w:after="0" w:line="259" w:lineRule="auto"/>
              <w:ind w:left="0" w:right="0" w:firstLine="0"/>
            </w:pPr>
            <w:r>
              <w:t>Mateřská škola a Základní škola Třebovice</w:t>
            </w:r>
            <w:r>
              <w:rPr>
                <w:b/>
              </w:rPr>
              <w:t xml:space="preserve"> </w:t>
            </w:r>
          </w:p>
        </w:tc>
      </w:tr>
      <w:tr w:rsidR="00EE1BD7" w14:paraId="3C05B57C" w14:textId="77777777">
        <w:trPr>
          <w:trHeight w:val="1375"/>
        </w:trPr>
        <w:tc>
          <w:tcPr>
            <w:tcW w:w="3663" w:type="dxa"/>
            <w:tcBorders>
              <w:top w:val="double" w:sz="6" w:space="0" w:color="F2F2F2"/>
              <w:left w:val="single" w:sz="6" w:space="0" w:color="000000"/>
              <w:bottom w:val="double" w:sz="6" w:space="0" w:color="F2F2F2"/>
              <w:right w:val="double" w:sz="4" w:space="0" w:color="000000"/>
            </w:tcBorders>
            <w:shd w:val="clear" w:color="auto" w:fill="F2F2F2"/>
          </w:tcPr>
          <w:p w14:paraId="13966275" w14:textId="77777777" w:rsidR="00EE1BD7" w:rsidRDefault="00EE1BD7" w:rsidP="00EE1BD7">
            <w:pPr>
              <w:spacing w:after="125" w:line="259" w:lineRule="auto"/>
              <w:ind w:left="377" w:right="0" w:firstLine="0"/>
            </w:pPr>
            <w:r>
              <w:rPr>
                <w:sz w:val="24"/>
              </w:rPr>
              <w:t xml:space="preserve"> </w:t>
            </w:r>
          </w:p>
          <w:p w14:paraId="0B4BE92A" w14:textId="77777777" w:rsidR="00EE1BD7" w:rsidRDefault="00EE1BD7" w:rsidP="00EE1BD7">
            <w:pPr>
              <w:spacing w:after="128" w:line="259" w:lineRule="auto"/>
              <w:ind w:left="377" w:right="0" w:firstLine="0"/>
            </w:pPr>
            <w:r>
              <w:rPr>
                <w:sz w:val="24"/>
              </w:rPr>
              <w:t xml:space="preserve">Sídlo organizace: </w:t>
            </w:r>
          </w:p>
          <w:p w14:paraId="7A3CAEBF" w14:textId="77777777" w:rsidR="00EE1BD7" w:rsidRDefault="00EE1BD7" w:rsidP="00EE1BD7">
            <w:pPr>
              <w:spacing w:after="0" w:line="259" w:lineRule="auto"/>
              <w:ind w:left="377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5545" w:type="dxa"/>
            <w:tcBorders>
              <w:top w:val="double" w:sz="6" w:space="0" w:color="F2F2F2"/>
              <w:left w:val="double" w:sz="4" w:space="0" w:color="000000"/>
              <w:bottom w:val="double" w:sz="6" w:space="0" w:color="F2F2F2"/>
              <w:right w:val="single" w:sz="7" w:space="0" w:color="000000"/>
            </w:tcBorders>
            <w:shd w:val="clear" w:color="auto" w:fill="F2F2F2"/>
          </w:tcPr>
          <w:p w14:paraId="0508C1F6" w14:textId="0669ED00" w:rsidR="00EE1BD7" w:rsidRPr="00EE1BD7" w:rsidRDefault="00EE1BD7" w:rsidP="00EE1BD7">
            <w:pPr>
              <w:spacing w:after="0" w:line="259" w:lineRule="auto"/>
              <w:ind w:left="0" w:right="0" w:firstLine="0"/>
              <w:rPr>
                <w:bCs/>
              </w:rPr>
            </w:pPr>
            <w:r w:rsidRPr="00EE1BD7">
              <w:rPr>
                <w:bCs/>
              </w:rPr>
              <w:t xml:space="preserve">Třebovice 214, 561 24 </w:t>
            </w:r>
          </w:p>
        </w:tc>
      </w:tr>
      <w:tr w:rsidR="00EE1BD7" w14:paraId="73D72E6D" w14:textId="77777777">
        <w:trPr>
          <w:trHeight w:val="1378"/>
        </w:trPr>
        <w:tc>
          <w:tcPr>
            <w:tcW w:w="3663" w:type="dxa"/>
            <w:tcBorders>
              <w:top w:val="double" w:sz="6" w:space="0" w:color="F2F2F2"/>
              <w:left w:val="single" w:sz="6" w:space="0" w:color="000000"/>
              <w:bottom w:val="double" w:sz="6" w:space="0" w:color="F2F2F2"/>
              <w:right w:val="double" w:sz="4" w:space="0" w:color="000000"/>
            </w:tcBorders>
            <w:shd w:val="clear" w:color="auto" w:fill="F2F2F2"/>
          </w:tcPr>
          <w:p w14:paraId="42103BF3" w14:textId="77777777" w:rsidR="00EE1BD7" w:rsidRDefault="00EE1BD7" w:rsidP="00EE1BD7">
            <w:pPr>
              <w:spacing w:after="125" w:line="259" w:lineRule="auto"/>
              <w:ind w:left="377" w:right="0" w:firstLine="0"/>
            </w:pPr>
            <w:r>
              <w:rPr>
                <w:sz w:val="24"/>
              </w:rPr>
              <w:t xml:space="preserve"> </w:t>
            </w:r>
          </w:p>
          <w:p w14:paraId="03D8B452" w14:textId="77777777" w:rsidR="00EE1BD7" w:rsidRDefault="00EE1BD7" w:rsidP="00EE1BD7">
            <w:pPr>
              <w:spacing w:after="125" w:line="259" w:lineRule="auto"/>
              <w:ind w:left="377" w:right="0" w:firstLine="0"/>
            </w:pPr>
            <w:r>
              <w:rPr>
                <w:sz w:val="24"/>
              </w:rPr>
              <w:t xml:space="preserve">Identifikační číslo organizace: </w:t>
            </w:r>
          </w:p>
          <w:p w14:paraId="2B8A5581" w14:textId="77777777" w:rsidR="00EE1BD7" w:rsidRDefault="00EE1BD7" w:rsidP="00EE1BD7">
            <w:pPr>
              <w:spacing w:after="0" w:line="259" w:lineRule="auto"/>
              <w:ind w:left="377" w:right="0" w:firstLine="0"/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5545" w:type="dxa"/>
            <w:tcBorders>
              <w:top w:val="double" w:sz="6" w:space="0" w:color="F2F2F2"/>
              <w:left w:val="double" w:sz="4" w:space="0" w:color="000000"/>
              <w:bottom w:val="double" w:sz="6" w:space="0" w:color="F2F2F2"/>
              <w:right w:val="single" w:sz="7" w:space="0" w:color="000000"/>
            </w:tcBorders>
            <w:shd w:val="clear" w:color="auto" w:fill="F2F2F2"/>
          </w:tcPr>
          <w:p w14:paraId="74FEF3AD" w14:textId="23D80A7B" w:rsidR="00EE1BD7" w:rsidRPr="00EE1BD7" w:rsidRDefault="00EE1BD7" w:rsidP="00EE1BD7">
            <w:pPr>
              <w:spacing w:after="0" w:line="259" w:lineRule="auto"/>
              <w:ind w:left="0" w:right="0" w:firstLine="0"/>
              <w:rPr>
                <w:bCs/>
              </w:rPr>
            </w:pPr>
            <w:r w:rsidRPr="00EE1BD7">
              <w:rPr>
                <w:bCs/>
              </w:rPr>
              <w:t xml:space="preserve">75015099 </w:t>
            </w:r>
          </w:p>
        </w:tc>
      </w:tr>
      <w:tr w:rsidR="00EE1BD7" w14:paraId="21032701" w14:textId="77777777">
        <w:trPr>
          <w:trHeight w:val="1370"/>
        </w:trPr>
        <w:tc>
          <w:tcPr>
            <w:tcW w:w="3663" w:type="dxa"/>
            <w:tcBorders>
              <w:top w:val="double" w:sz="6" w:space="0" w:color="F2F2F2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211D1219" w14:textId="77777777" w:rsidR="00EE1BD7" w:rsidRDefault="00EE1BD7" w:rsidP="00EE1BD7">
            <w:pPr>
              <w:spacing w:after="128" w:line="259" w:lineRule="auto"/>
              <w:ind w:left="377" w:right="0" w:firstLine="0"/>
            </w:pPr>
            <w:r>
              <w:rPr>
                <w:sz w:val="24"/>
              </w:rPr>
              <w:t xml:space="preserve"> </w:t>
            </w:r>
          </w:p>
          <w:p w14:paraId="734BFE5A" w14:textId="77777777" w:rsidR="00EE1BD7" w:rsidRDefault="00EE1BD7" w:rsidP="00EE1BD7">
            <w:pPr>
              <w:spacing w:after="125" w:line="259" w:lineRule="auto"/>
              <w:ind w:left="377" w:right="0" w:firstLine="0"/>
            </w:pPr>
            <w:r>
              <w:rPr>
                <w:sz w:val="24"/>
              </w:rPr>
              <w:t xml:space="preserve">Identifikátor zařízení:  </w:t>
            </w:r>
          </w:p>
          <w:p w14:paraId="4569C884" w14:textId="77777777" w:rsidR="00EE1BD7" w:rsidRDefault="00EE1BD7" w:rsidP="00EE1BD7">
            <w:pPr>
              <w:spacing w:after="0" w:line="259" w:lineRule="auto"/>
              <w:ind w:left="377" w:right="0" w:firstLine="0"/>
            </w:pPr>
            <w:r>
              <w:rPr>
                <w:sz w:val="24"/>
              </w:rPr>
              <w:t xml:space="preserve">REDIZO: </w:t>
            </w:r>
          </w:p>
        </w:tc>
        <w:tc>
          <w:tcPr>
            <w:tcW w:w="5545" w:type="dxa"/>
            <w:tcBorders>
              <w:top w:val="double" w:sz="6" w:space="0" w:color="F2F2F2"/>
              <w:left w:val="double" w:sz="4" w:space="0" w:color="000000"/>
              <w:bottom w:val="doub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063E59AE" w14:textId="2EB737DD" w:rsidR="00EE1BD7" w:rsidRDefault="00EE1BD7" w:rsidP="00EE1BD7">
            <w:pPr>
              <w:spacing w:after="0" w:line="259" w:lineRule="auto"/>
              <w:ind w:left="0" w:right="0" w:firstLine="0"/>
            </w:pPr>
            <w:r>
              <w:t>600 104 575</w:t>
            </w:r>
          </w:p>
        </w:tc>
      </w:tr>
    </w:tbl>
    <w:p w14:paraId="10FC0D16" w14:textId="77777777" w:rsidR="00D8157D" w:rsidRDefault="00000000">
      <w:pPr>
        <w:spacing w:after="315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08EAF8D" w14:textId="77777777" w:rsidR="00D8157D" w:rsidRDefault="00000000">
      <w:pPr>
        <w:pStyle w:val="Nadpis1"/>
        <w:spacing w:after="285"/>
        <w:ind w:left="-5"/>
      </w:pPr>
      <w:r>
        <w:t xml:space="preserve">2. Činnost školy </w:t>
      </w:r>
    </w:p>
    <w:p w14:paraId="6CF194A7" w14:textId="77777777" w:rsidR="00D8157D" w:rsidRDefault="00000000">
      <w:pPr>
        <w:spacing w:after="317" w:line="263" w:lineRule="auto"/>
        <w:ind w:left="427" w:right="703" w:firstLine="0"/>
        <w:jc w:val="both"/>
      </w:pPr>
      <w:r>
        <w:t xml:space="preserve">Škola poskytuje předškolní výchovu, stravování ve školní jídelně, základní vzdělání a výchovu žáků prvního až pátého ročníku v souladu se vzdělávací soustavou základních a mateřských škol, stravování zaměstnancům školy a školského zařízení za úplatu.  </w:t>
      </w:r>
    </w:p>
    <w:p w14:paraId="0AE0C21B" w14:textId="77777777" w:rsidR="00D8157D" w:rsidRDefault="00000000">
      <w:pPr>
        <w:pStyle w:val="Nadpis1"/>
        <w:spacing w:after="297"/>
        <w:ind w:left="-5"/>
      </w:pPr>
      <w:r>
        <w:t xml:space="preserve">3. Součásti školy </w:t>
      </w:r>
    </w:p>
    <w:p w14:paraId="6B834DF6" w14:textId="5DE05522" w:rsidR="00D8157D" w:rsidRDefault="00000000">
      <w:pPr>
        <w:tabs>
          <w:tab w:val="center" w:pos="1055"/>
          <w:tab w:val="center" w:pos="2125"/>
          <w:tab w:val="center" w:pos="2833"/>
          <w:tab w:val="center" w:pos="3723"/>
          <w:tab w:val="center" w:pos="4802"/>
        </w:tabs>
        <w:spacing w:after="298" w:line="259" w:lineRule="auto"/>
        <w:ind w:left="0" w:right="0" w:firstLine="0"/>
      </w:pPr>
      <w:r>
        <w:t xml:space="preserve">Základní </w:t>
      </w:r>
      <w:r w:rsidR="00351753">
        <w:t xml:space="preserve">kola: </w:t>
      </w:r>
      <w:r>
        <w:t xml:space="preserve">IZO: </w:t>
      </w:r>
      <w:r>
        <w:tab/>
        <w:t>102</w:t>
      </w:r>
      <w:r w:rsidR="00351753">
        <w:t> 642 371</w:t>
      </w:r>
    </w:p>
    <w:p w14:paraId="2752D380" w14:textId="022ECED9" w:rsidR="00D8157D" w:rsidRDefault="00000000">
      <w:pPr>
        <w:tabs>
          <w:tab w:val="center" w:pos="1105"/>
          <w:tab w:val="center" w:pos="2833"/>
          <w:tab w:val="center" w:pos="3723"/>
          <w:tab w:val="center" w:pos="4802"/>
        </w:tabs>
        <w:spacing w:after="297"/>
        <w:ind w:left="0" w:right="0" w:firstLine="0"/>
      </w:pPr>
      <w:r>
        <w:tab/>
        <w:t>Mateřská škola</w:t>
      </w:r>
      <w:r w:rsidR="00351753">
        <w:t xml:space="preserve">: </w:t>
      </w:r>
      <w:r>
        <w:t xml:space="preserve">IZO: </w:t>
      </w:r>
      <w:r w:rsidR="00351753">
        <w:t>107 589 711</w:t>
      </w:r>
    </w:p>
    <w:p w14:paraId="2F88962A" w14:textId="2E28AD74" w:rsidR="00D8157D" w:rsidRDefault="00000000">
      <w:pPr>
        <w:tabs>
          <w:tab w:val="center" w:pos="1052"/>
          <w:tab w:val="center" w:pos="2125"/>
          <w:tab w:val="center" w:pos="2833"/>
          <w:tab w:val="center" w:pos="3723"/>
          <w:tab w:val="center" w:pos="4802"/>
        </w:tabs>
        <w:spacing w:after="298" w:line="259" w:lineRule="auto"/>
        <w:ind w:left="0" w:right="0" w:firstLine="0"/>
      </w:pPr>
      <w:r>
        <w:t>Školní družina</w:t>
      </w:r>
      <w:r w:rsidR="00351753">
        <w:t xml:space="preserve">: </w:t>
      </w:r>
      <w:r>
        <w:t xml:space="preserve">IZO: </w:t>
      </w:r>
      <w:r>
        <w:tab/>
      </w:r>
      <w:r w:rsidR="00351753">
        <w:t>118 000 918</w:t>
      </w:r>
      <w:r>
        <w:t xml:space="preserve"> </w:t>
      </w:r>
    </w:p>
    <w:p w14:paraId="25F599BC" w14:textId="3817DA67" w:rsidR="00D8157D" w:rsidRDefault="00000000">
      <w:pPr>
        <w:tabs>
          <w:tab w:val="center" w:pos="1020"/>
          <w:tab w:val="center" w:pos="2125"/>
          <w:tab w:val="center" w:pos="2833"/>
          <w:tab w:val="center" w:pos="3723"/>
          <w:tab w:val="center" w:pos="4802"/>
        </w:tabs>
        <w:spacing w:after="298" w:line="259" w:lineRule="auto"/>
        <w:ind w:left="0" w:right="0" w:firstLine="0"/>
      </w:pPr>
      <w:r>
        <w:t>Školní jídelna</w:t>
      </w:r>
      <w:r w:rsidR="00351753">
        <w:t xml:space="preserve">: </w:t>
      </w:r>
      <w:r>
        <w:t xml:space="preserve">IZO:  </w:t>
      </w:r>
      <w:r w:rsidR="00351753">
        <w:t>102 942 005</w:t>
      </w:r>
      <w:r>
        <w:t xml:space="preserve"> </w:t>
      </w:r>
    </w:p>
    <w:p w14:paraId="5A1777EB" w14:textId="77777777" w:rsidR="00D8157D" w:rsidRDefault="00000000">
      <w:pPr>
        <w:pStyle w:val="Nadpis1"/>
        <w:ind w:left="-5"/>
      </w:pPr>
      <w:r>
        <w:lastRenderedPageBreak/>
        <w:t xml:space="preserve">4. Pracovníci školy </w:t>
      </w:r>
    </w:p>
    <w:p w14:paraId="51605C2B" w14:textId="77777777" w:rsidR="00D8157D" w:rsidRDefault="00000000">
      <w:pPr>
        <w:spacing w:after="170" w:line="259" w:lineRule="auto"/>
        <w:ind w:left="0" w:right="0" w:firstLine="0"/>
      </w:pPr>
      <w:r>
        <w:t xml:space="preserve"> </w:t>
      </w:r>
    </w:p>
    <w:p w14:paraId="78BCC9BD" w14:textId="77777777" w:rsidR="00D8157D" w:rsidRDefault="00000000">
      <w:pPr>
        <w:numPr>
          <w:ilvl w:val="0"/>
          <w:numId w:val="1"/>
        </w:numPr>
        <w:ind w:right="635" w:hanging="348"/>
      </w:pPr>
      <w:r>
        <w:t xml:space="preserve">řídí se pokyny ředitelky školy, </w:t>
      </w:r>
    </w:p>
    <w:p w14:paraId="7D945BFB" w14:textId="77777777" w:rsidR="00D8157D" w:rsidRDefault="00000000">
      <w:pPr>
        <w:numPr>
          <w:ilvl w:val="0"/>
          <w:numId w:val="1"/>
        </w:numPr>
        <w:ind w:right="635" w:hanging="348"/>
      </w:pPr>
      <w:r>
        <w:t xml:space="preserve">dodržují pracovní kázeň a plně využívají pracovní dobu, </w:t>
      </w:r>
    </w:p>
    <w:p w14:paraId="3F99A3FF" w14:textId="77777777" w:rsidR="00D8157D" w:rsidRDefault="00000000">
      <w:pPr>
        <w:numPr>
          <w:ilvl w:val="0"/>
          <w:numId w:val="1"/>
        </w:numPr>
        <w:ind w:right="635" w:hanging="348"/>
      </w:pPr>
      <w:r>
        <w:t xml:space="preserve">dodržují předpisy bezpečnosti práce a ochrany zdraví při práci, protipožární předpisy, </w:t>
      </w:r>
    </w:p>
    <w:p w14:paraId="04353233" w14:textId="77777777" w:rsidR="00D8157D" w:rsidRDefault="00000000">
      <w:pPr>
        <w:numPr>
          <w:ilvl w:val="0"/>
          <w:numId w:val="1"/>
        </w:numPr>
        <w:ind w:right="635" w:hanging="348"/>
      </w:pPr>
      <w:r>
        <w:t xml:space="preserve">chrání majetek školy, řádně zacházejí s inventářem školy, </w:t>
      </w:r>
    </w:p>
    <w:p w14:paraId="07D389B9" w14:textId="77777777" w:rsidR="00D8157D" w:rsidRDefault="00000000">
      <w:pPr>
        <w:numPr>
          <w:ilvl w:val="0"/>
          <w:numId w:val="1"/>
        </w:numPr>
        <w:ind w:right="635" w:hanging="348"/>
      </w:pPr>
      <w:r>
        <w:t xml:space="preserve">obdrží za svoji práci mzdu podle platných předpisů a ujednání, </w:t>
      </w:r>
    </w:p>
    <w:p w14:paraId="595744B7" w14:textId="77777777" w:rsidR="00D8157D" w:rsidRDefault="00000000">
      <w:pPr>
        <w:numPr>
          <w:ilvl w:val="0"/>
          <w:numId w:val="1"/>
        </w:numPr>
        <w:ind w:right="635" w:hanging="348"/>
      </w:pPr>
      <w:r>
        <w:t xml:space="preserve">seznámí se s organizačním a pracovním řádem školy a platnou vyhláškou MŠMT o základním a předškolním vzděláváním a některých náležitostech plnění povinné školní docházky. </w:t>
      </w:r>
    </w:p>
    <w:p w14:paraId="03F3F767" w14:textId="77777777" w:rsidR="00D8157D" w:rsidRDefault="00000000">
      <w:pPr>
        <w:spacing w:after="159" w:line="259" w:lineRule="auto"/>
        <w:ind w:left="0" w:right="0" w:firstLine="0"/>
      </w:pPr>
      <w:r>
        <w:rPr>
          <w:b/>
        </w:rPr>
        <w:t xml:space="preserve"> </w:t>
      </w:r>
    </w:p>
    <w:p w14:paraId="4166D281" w14:textId="77777777" w:rsidR="00D8157D" w:rsidRDefault="00000000">
      <w:pPr>
        <w:pStyle w:val="Nadpis1"/>
        <w:spacing w:after="127"/>
        <w:ind w:left="-5"/>
      </w:pPr>
      <w:r>
        <w:t xml:space="preserve">5. Ředitelka školy </w:t>
      </w:r>
    </w:p>
    <w:p w14:paraId="20A67F86" w14:textId="77777777" w:rsidR="00D8157D" w:rsidRDefault="00000000">
      <w:pPr>
        <w:spacing w:after="170" w:line="259" w:lineRule="auto"/>
        <w:ind w:left="0" w:right="0" w:firstLine="0"/>
      </w:pPr>
      <w:r>
        <w:rPr>
          <w:b/>
        </w:rPr>
        <w:t xml:space="preserve"> </w:t>
      </w:r>
    </w:p>
    <w:p w14:paraId="2E76F74C" w14:textId="77777777" w:rsidR="00D8157D" w:rsidRDefault="00000000">
      <w:pPr>
        <w:numPr>
          <w:ilvl w:val="0"/>
          <w:numId w:val="2"/>
        </w:numPr>
        <w:ind w:right="635" w:hanging="425"/>
      </w:pPr>
      <w:r>
        <w:t xml:space="preserve">je statutárním orgánem školy, </w:t>
      </w:r>
    </w:p>
    <w:p w14:paraId="24F9DA41" w14:textId="77777777" w:rsidR="00D8157D" w:rsidRDefault="00000000">
      <w:pPr>
        <w:numPr>
          <w:ilvl w:val="0"/>
          <w:numId w:val="2"/>
        </w:numPr>
        <w:spacing w:after="167"/>
        <w:ind w:right="635" w:hanging="425"/>
      </w:pPr>
      <w:r>
        <w:t xml:space="preserve">jedná ve všech záležitostech jménem školy, pokud nepřenesla svoji pravomoc na jiné pracovníky v jejich pracovních náplních, </w:t>
      </w:r>
    </w:p>
    <w:p w14:paraId="2036B992" w14:textId="77777777" w:rsidR="00D8157D" w:rsidRDefault="00000000">
      <w:pPr>
        <w:numPr>
          <w:ilvl w:val="0"/>
          <w:numId w:val="2"/>
        </w:numPr>
        <w:ind w:right="635" w:hanging="425"/>
      </w:pPr>
      <w:r>
        <w:t xml:space="preserve">rozděluje úkoly mezi sebe a ostatní pracovníky školy (podle popisů práce), </w:t>
      </w:r>
    </w:p>
    <w:p w14:paraId="6E79D43A" w14:textId="77777777" w:rsidR="00D8157D" w:rsidRDefault="00000000">
      <w:pPr>
        <w:numPr>
          <w:ilvl w:val="0"/>
          <w:numId w:val="2"/>
        </w:numPr>
        <w:ind w:right="635" w:hanging="425"/>
      </w:pPr>
      <w:r>
        <w:t xml:space="preserve">koordinuje výchovnou a pedagogickou práci ve škole, </w:t>
      </w:r>
    </w:p>
    <w:p w14:paraId="52CFAC21" w14:textId="77777777" w:rsidR="00D8157D" w:rsidRDefault="00000000">
      <w:pPr>
        <w:numPr>
          <w:ilvl w:val="0"/>
          <w:numId w:val="2"/>
        </w:numPr>
        <w:ind w:right="635" w:hanging="425"/>
      </w:pPr>
      <w:r>
        <w:t xml:space="preserve">přijímá a propouští pracovníky školy, </w:t>
      </w:r>
    </w:p>
    <w:p w14:paraId="040B5FF5" w14:textId="77777777" w:rsidR="00D8157D" w:rsidRDefault="00000000">
      <w:pPr>
        <w:numPr>
          <w:ilvl w:val="0"/>
          <w:numId w:val="2"/>
        </w:numPr>
        <w:ind w:right="635" w:hanging="425"/>
      </w:pPr>
      <w:r>
        <w:t xml:space="preserve">rozhoduje o zásadních otázkách mzdové politiky a hospodaření s FKSP, </w:t>
      </w:r>
    </w:p>
    <w:p w14:paraId="436CF80B" w14:textId="77777777" w:rsidR="00D8157D" w:rsidRDefault="00000000">
      <w:pPr>
        <w:numPr>
          <w:ilvl w:val="0"/>
          <w:numId w:val="2"/>
        </w:numPr>
        <w:spacing w:after="167"/>
        <w:ind w:right="635" w:hanging="425"/>
      </w:pPr>
      <w:r>
        <w:t xml:space="preserve">zajišťuje účinné využívání prostředků hmotné zainteresovanosti k diferencovanému odměňování pracovníků podle výsledků jejich práce, </w:t>
      </w:r>
    </w:p>
    <w:p w14:paraId="4674A71F" w14:textId="77777777" w:rsidR="00D8157D" w:rsidRDefault="00000000">
      <w:pPr>
        <w:numPr>
          <w:ilvl w:val="0"/>
          <w:numId w:val="2"/>
        </w:numPr>
        <w:ind w:right="635" w:hanging="425"/>
      </w:pPr>
      <w:r>
        <w:t xml:space="preserve">pečuje o dodržování smluvní, finanční, rozpočtové a evidenční kázně, </w:t>
      </w:r>
    </w:p>
    <w:p w14:paraId="123F2398" w14:textId="77777777" w:rsidR="00D8157D" w:rsidRDefault="00000000">
      <w:pPr>
        <w:numPr>
          <w:ilvl w:val="0"/>
          <w:numId w:val="2"/>
        </w:numPr>
        <w:ind w:right="635" w:hanging="425"/>
      </w:pPr>
      <w:r>
        <w:t xml:space="preserve">odpovídá za vedení předepsané pedagogické dokumentace podle § 28 zákona č. 561/2004 Sb. </w:t>
      </w:r>
    </w:p>
    <w:p w14:paraId="1B454C26" w14:textId="77777777" w:rsidR="00D8157D" w:rsidRDefault="00000000">
      <w:pPr>
        <w:numPr>
          <w:ilvl w:val="0"/>
          <w:numId w:val="2"/>
        </w:numPr>
        <w:ind w:right="635" w:hanging="425"/>
      </w:pPr>
      <w:r>
        <w:t xml:space="preserve">odpovídá za BOZP, PO a ochranu ŽP, </w:t>
      </w:r>
    </w:p>
    <w:p w14:paraId="4C86FDAF" w14:textId="77777777" w:rsidR="00D8157D" w:rsidRDefault="00000000">
      <w:pPr>
        <w:numPr>
          <w:ilvl w:val="0"/>
          <w:numId w:val="2"/>
        </w:numPr>
        <w:spacing w:after="96"/>
        <w:ind w:right="635" w:hanging="425"/>
      </w:pPr>
      <w:r>
        <w:t xml:space="preserve">schvaluje všechny dokumenty a materiály, které tvoří výstupy ze školy. </w:t>
      </w:r>
    </w:p>
    <w:p w14:paraId="71BEFF08" w14:textId="77777777" w:rsidR="00D8157D" w:rsidRDefault="00000000">
      <w:pPr>
        <w:spacing w:after="125" w:line="259" w:lineRule="auto"/>
        <w:ind w:left="708" w:right="0" w:firstLine="0"/>
      </w:pPr>
      <w:r>
        <w:t xml:space="preserve"> </w:t>
      </w:r>
    </w:p>
    <w:p w14:paraId="474ADBA7" w14:textId="77777777" w:rsidR="00D8157D" w:rsidRDefault="00000000">
      <w:pPr>
        <w:spacing w:after="124" w:line="259" w:lineRule="auto"/>
        <w:ind w:left="0" w:right="0" w:firstLine="0"/>
      </w:pPr>
      <w:r>
        <w:t xml:space="preserve"> </w:t>
      </w:r>
    </w:p>
    <w:p w14:paraId="1DD9785A" w14:textId="77777777" w:rsidR="00D8157D" w:rsidRDefault="00000000">
      <w:pPr>
        <w:ind w:left="-5" w:right="635"/>
      </w:pPr>
      <w:r>
        <w:t xml:space="preserve">Hlavní odpovědnost za dobré fungování právního subjektu má ředitelka, která plní nejen povinnosti, obecně vyplývající z funkce ředitele školy, ale přebírá i úkoly, které na „velkých“ školách mají na starosti zástupci ředitele, výchovní poradci, pracovníci BOZP, PO, CO, hospodáři školy, školní psychologové, správci centra IT. </w:t>
      </w:r>
    </w:p>
    <w:p w14:paraId="3AEAD0A3" w14:textId="77777777" w:rsidR="00D8157D" w:rsidRDefault="00000000">
      <w:pPr>
        <w:spacing w:after="124" w:line="259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14:paraId="2E5F9DC4" w14:textId="77777777" w:rsidR="004B7384" w:rsidRDefault="004B7384">
      <w:pPr>
        <w:spacing w:after="124" w:line="259" w:lineRule="auto"/>
        <w:ind w:left="0" w:right="0" w:firstLine="0"/>
      </w:pPr>
    </w:p>
    <w:p w14:paraId="5D52E30A" w14:textId="77777777" w:rsidR="00D8157D" w:rsidRDefault="00000000">
      <w:pPr>
        <w:spacing w:after="0" w:line="370" w:lineRule="auto"/>
        <w:ind w:left="0" w:right="10185" w:firstLine="0"/>
      </w:pPr>
      <w:r>
        <w:rPr>
          <w:b/>
        </w:rPr>
        <w:t xml:space="preserve">  </w:t>
      </w:r>
    </w:p>
    <w:p w14:paraId="4FDCF111" w14:textId="77777777" w:rsidR="00D8157D" w:rsidRDefault="00000000">
      <w:pPr>
        <w:pStyle w:val="Nadpis1"/>
        <w:spacing w:after="127"/>
        <w:ind w:left="-5"/>
      </w:pPr>
      <w:r>
        <w:lastRenderedPageBreak/>
        <w:t xml:space="preserve">6. Dokumentace školy  </w:t>
      </w:r>
    </w:p>
    <w:p w14:paraId="6A18EB5F" w14:textId="77777777" w:rsidR="00D8157D" w:rsidRDefault="00000000">
      <w:pPr>
        <w:spacing w:after="124" w:line="259" w:lineRule="auto"/>
        <w:ind w:left="0" w:right="0" w:firstLine="0"/>
      </w:pPr>
      <w:r>
        <w:rPr>
          <w:b/>
        </w:rPr>
        <w:t xml:space="preserve"> </w:t>
      </w:r>
    </w:p>
    <w:p w14:paraId="590A7F51" w14:textId="77777777" w:rsidR="00D8157D" w:rsidRDefault="00000000">
      <w:pPr>
        <w:ind w:left="-5" w:right="635"/>
      </w:pPr>
      <w:r>
        <w:t xml:space="preserve">Je vedena v souladu s § 28 zákona č. 561/2004 Sb., školský zákon </w:t>
      </w:r>
    </w:p>
    <w:p w14:paraId="02C31E2C" w14:textId="77777777" w:rsidR="00D8157D" w:rsidRDefault="00000000">
      <w:pPr>
        <w:numPr>
          <w:ilvl w:val="0"/>
          <w:numId w:val="3"/>
        </w:numPr>
        <w:ind w:right="635" w:hanging="427"/>
      </w:pPr>
      <w:r>
        <w:t xml:space="preserve">rozhodnutí o zápisu do školského rejstříku a o jeho změnách a doklady uvedené v § 147 školského zákona, </w:t>
      </w:r>
    </w:p>
    <w:p w14:paraId="12692600" w14:textId="77777777" w:rsidR="00D8157D" w:rsidRDefault="00000000">
      <w:pPr>
        <w:numPr>
          <w:ilvl w:val="0"/>
          <w:numId w:val="3"/>
        </w:numPr>
        <w:ind w:right="635" w:hanging="427"/>
      </w:pPr>
      <w:r>
        <w:t xml:space="preserve">evidenci dětí, žáků (dále jen "školní matrika"), </w:t>
      </w:r>
    </w:p>
    <w:p w14:paraId="66E38154" w14:textId="77777777" w:rsidR="00D8157D" w:rsidRDefault="00000000">
      <w:pPr>
        <w:numPr>
          <w:ilvl w:val="0"/>
          <w:numId w:val="3"/>
        </w:numPr>
        <w:ind w:right="635" w:hanging="427"/>
      </w:pPr>
      <w:r>
        <w:t xml:space="preserve">doklady o přijímání dětí, žáků, průběhu vzdělávání a jeho ukončování, </w:t>
      </w:r>
    </w:p>
    <w:p w14:paraId="40E54E41" w14:textId="77777777" w:rsidR="00D8157D" w:rsidRDefault="00000000">
      <w:pPr>
        <w:numPr>
          <w:ilvl w:val="0"/>
          <w:numId w:val="3"/>
        </w:numPr>
        <w:ind w:right="635" w:hanging="427"/>
      </w:pPr>
      <w:r>
        <w:t xml:space="preserve">vzdělávací programy podle § 4 až 6 školského zákona, </w:t>
      </w:r>
    </w:p>
    <w:p w14:paraId="37F7EC2E" w14:textId="77777777" w:rsidR="00D8157D" w:rsidRDefault="00000000">
      <w:pPr>
        <w:numPr>
          <w:ilvl w:val="0"/>
          <w:numId w:val="3"/>
        </w:numPr>
        <w:ind w:right="635" w:hanging="427"/>
      </w:pPr>
      <w:r>
        <w:t xml:space="preserve">výroční zprávy o činnosti školy, </w:t>
      </w:r>
    </w:p>
    <w:p w14:paraId="3D2C6F03" w14:textId="77777777" w:rsidR="00D8157D" w:rsidRDefault="00000000">
      <w:pPr>
        <w:numPr>
          <w:ilvl w:val="0"/>
          <w:numId w:val="3"/>
        </w:numPr>
        <w:ind w:right="635" w:hanging="427"/>
      </w:pPr>
      <w:r>
        <w:t xml:space="preserve">třídní knihu, která obsahuje průkazné údaje o poskytovaném vzdělávání a jeho průběhu, </w:t>
      </w:r>
    </w:p>
    <w:p w14:paraId="6CAB98CF" w14:textId="77777777" w:rsidR="00D8157D" w:rsidRDefault="00000000">
      <w:pPr>
        <w:numPr>
          <w:ilvl w:val="0"/>
          <w:numId w:val="3"/>
        </w:numPr>
        <w:ind w:right="635" w:hanging="427"/>
      </w:pPr>
      <w:r>
        <w:t xml:space="preserve">školní řád nebo vnitřní řád, rozvrh vyučovacích hodin, </w:t>
      </w:r>
    </w:p>
    <w:p w14:paraId="0E122B6C" w14:textId="77777777" w:rsidR="00D8157D" w:rsidRDefault="00000000">
      <w:pPr>
        <w:numPr>
          <w:ilvl w:val="0"/>
          <w:numId w:val="3"/>
        </w:numPr>
        <w:ind w:right="635" w:hanging="427"/>
      </w:pPr>
      <w:r>
        <w:t xml:space="preserve">záznamy z pedagogických rad, </w:t>
      </w:r>
    </w:p>
    <w:p w14:paraId="6A188933" w14:textId="77777777" w:rsidR="00D8157D" w:rsidRDefault="00000000">
      <w:pPr>
        <w:numPr>
          <w:ilvl w:val="0"/>
          <w:numId w:val="3"/>
        </w:numPr>
        <w:ind w:right="635" w:hanging="427"/>
      </w:pPr>
      <w:r>
        <w:t xml:space="preserve">knihu úrazů a záznamy o úrazech dětí, žáků, popřípadě lékařské posudky, </w:t>
      </w:r>
    </w:p>
    <w:p w14:paraId="4A5467DB" w14:textId="77777777" w:rsidR="00D8157D" w:rsidRDefault="00000000">
      <w:pPr>
        <w:numPr>
          <w:ilvl w:val="0"/>
          <w:numId w:val="3"/>
        </w:numPr>
        <w:ind w:right="635" w:hanging="427"/>
      </w:pPr>
      <w:r>
        <w:t xml:space="preserve">protokoly a záznamy o provedených kontrolách a inspekční zprávy, </w:t>
      </w:r>
    </w:p>
    <w:p w14:paraId="23211FD7" w14:textId="77777777" w:rsidR="00D8157D" w:rsidRDefault="00000000">
      <w:pPr>
        <w:numPr>
          <w:ilvl w:val="0"/>
          <w:numId w:val="3"/>
        </w:numPr>
        <w:ind w:right="635" w:hanging="427"/>
      </w:pPr>
      <w:r>
        <w:t xml:space="preserve">personální a mzdovou dokumentaci, hospodářskou dokumentaci a účetní evidenci a další dokumentaci stanovenou zvláštními právními předpisy. </w:t>
      </w:r>
    </w:p>
    <w:p w14:paraId="48CF486E" w14:textId="77777777" w:rsidR="00D8157D" w:rsidRDefault="00000000">
      <w:pPr>
        <w:spacing w:after="154" w:line="259" w:lineRule="auto"/>
        <w:ind w:left="0" w:right="0" w:firstLine="0"/>
      </w:pPr>
      <w:r>
        <w:t xml:space="preserve"> </w:t>
      </w:r>
    </w:p>
    <w:p w14:paraId="531A8F2F" w14:textId="77777777" w:rsidR="00D8157D" w:rsidRDefault="00000000">
      <w:pPr>
        <w:spacing w:after="173" w:line="259" w:lineRule="auto"/>
        <w:ind w:left="-5" w:right="0"/>
      </w:pPr>
      <w:r>
        <w:rPr>
          <w:rFonts w:ascii="Arial" w:eastAsia="Arial" w:hAnsi="Arial" w:cs="Arial"/>
          <w:b/>
        </w:rPr>
        <w:t xml:space="preserve">7. Provoz školy  </w:t>
      </w:r>
    </w:p>
    <w:p w14:paraId="3CF3D524" w14:textId="49656D49" w:rsidR="00D8157D" w:rsidRDefault="00000000">
      <w:pPr>
        <w:spacing w:after="97"/>
        <w:ind w:left="437" w:right="635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  viz </w:t>
      </w:r>
      <w:r w:rsidR="004C7BAB">
        <w:t>Provozní řád školy</w:t>
      </w:r>
    </w:p>
    <w:p w14:paraId="7144A276" w14:textId="77777777" w:rsidR="00D8157D" w:rsidRDefault="00000000">
      <w:pPr>
        <w:spacing w:after="122" w:line="259" w:lineRule="auto"/>
        <w:ind w:left="0" w:right="0" w:firstLine="0"/>
      </w:pPr>
      <w:r>
        <w:t xml:space="preserve"> </w:t>
      </w:r>
    </w:p>
    <w:p w14:paraId="711987A5" w14:textId="77777777" w:rsidR="00D8157D" w:rsidRDefault="00000000">
      <w:pPr>
        <w:pStyle w:val="Nadpis1"/>
        <w:spacing w:after="127"/>
        <w:ind w:left="-5"/>
      </w:pPr>
      <w:r>
        <w:t xml:space="preserve">8. Evidence majetku  </w:t>
      </w:r>
    </w:p>
    <w:p w14:paraId="7B75ABAA" w14:textId="77777777" w:rsidR="00D8157D" w:rsidRDefault="00000000">
      <w:pPr>
        <w:spacing w:after="170" w:line="259" w:lineRule="auto"/>
        <w:ind w:left="0" w:right="0" w:firstLine="0"/>
      </w:pPr>
      <w:r>
        <w:t xml:space="preserve"> </w:t>
      </w:r>
    </w:p>
    <w:p w14:paraId="6C479A28" w14:textId="45056EC9" w:rsidR="00D8157D" w:rsidRDefault="004C7BAB">
      <w:pPr>
        <w:numPr>
          <w:ilvl w:val="0"/>
          <w:numId w:val="4"/>
        </w:numPr>
        <w:ind w:right="635" w:hanging="281"/>
      </w:pPr>
      <w:r>
        <w:t xml:space="preserve">O hmotných prostředcích rozhoduje ředitelka školy </w:t>
      </w:r>
    </w:p>
    <w:p w14:paraId="11F1E50C" w14:textId="77777777" w:rsidR="00D8157D" w:rsidRDefault="00000000">
      <w:pPr>
        <w:numPr>
          <w:ilvl w:val="0"/>
          <w:numId w:val="4"/>
        </w:numPr>
        <w:ind w:right="635" w:hanging="281"/>
      </w:pPr>
      <w:r>
        <w:t>Vstupní evidenci nově pořízeného majetku provádí ředitelka školy a</w:t>
      </w:r>
      <w:r>
        <w:rPr>
          <w:color w:val="FF0000"/>
        </w:rPr>
        <w:t xml:space="preserve"> </w:t>
      </w:r>
      <w:r>
        <w:t>vedoucí</w:t>
      </w:r>
      <w:r>
        <w:rPr>
          <w:color w:val="FF0000"/>
        </w:rPr>
        <w:t xml:space="preserve"> </w:t>
      </w:r>
      <w:r>
        <w:t xml:space="preserve">učitelka MŠ </w:t>
      </w:r>
    </w:p>
    <w:p w14:paraId="07ECC239" w14:textId="77777777" w:rsidR="00D8157D" w:rsidRDefault="00000000">
      <w:pPr>
        <w:numPr>
          <w:ilvl w:val="0"/>
          <w:numId w:val="4"/>
        </w:numPr>
        <w:spacing w:after="167"/>
        <w:ind w:right="635" w:hanging="281"/>
      </w:pPr>
      <w:r>
        <w:t xml:space="preserve">Za ochranu evidovaného majetku odpovídají správci sbírek na základě pověření ředitelky a učitelky MŠ pověřené vedením MŠ </w:t>
      </w:r>
    </w:p>
    <w:p w14:paraId="20E3B56A" w14:textId="77777777" w:rsidR="00D8157D" w:rsidRDefault="00000000">
      <w:pPr>
        <w:numPr>
          <w:ilvl w:val="0"/>
          <w:numId w:val="4"/>
        </w:numPr>
        <w:ind w:right="635" w:hanging="281"/>
      </w:pPr>
      <w:r>
        <w:t xml:space="preserve">Sklad učebnic a sklad školních potřeb spravují pracovníci na základě pověření ředitelkou školy </w:t>
      </w:r>
    </w:p>
    <w:p w14:paraId="5AB35988" w14:textId="1DCBB9D9" w:rsidR="00D8157D" w:rsidRDefault="004C7BAB">
      <w:pPr>
        <w:numPr>
          <w:ilvl w:val="0"/>
          <w:numId w:val="4"/>
        </w:numPr>
        <w:ind w:right="635" w:hanging="281"/>
      </w:pPr>
      <w:r>
        <w:t xml:space="preserve">Odpisy majetku se řídí ustanoveními zákona ČNR č. 586/1992 Sb., o daních z příjmů a zákonem č. 250/2000 Sb., o rozpočtových pravidlech </w:t>
      </w:r>
    </w:p>
    <w:p w14:paraId="2D7E8ED3" w14:textId="77777777" w:rsidR="00D8157D" w:rsidRDefault="00000000">
      <w:pPr>
        <w:spacing w:after="155" w:line="259" w:lineRule="auto"/>
        <w:ind w:left="0" w:right="0" w:firstLine="0"/>
      </w:pPr>
      <w:r>
        <w:t xml:space="preserve"> </w:t>
      </w:r>
    </w:p>
    <w:p w14:paraId="08F40C9C" w14:textId="77777777" w:rsidR="004C7BAB" w:rsidRDefault="004C7BAB">
      <w:pPr>
        <w:spacing w:after="155" w:line="259" w:lineRule="auto"/>
        <w:ind w:left="0" w:right="0" w:firstLine="0"/>
      </w:pPr>
    </w:p>
    <w:p w14:paraId="7B8AE8DE" w14:textId="77777777" w:rsidR="004C7BAB" w:rsidRDefault="004C7BAB">
      <w:pPr>
        <w:spacing w:after="155" w:line="259" w:lineRule="auto"/>
        <w:ind w:left="0" w:right="0" w:firstLine="0"/>
      </w:pPr>
    </w:p>
    <w:p w14:paraId="6B39F503" w14:textId="77777777" w:rsidR="00D8157D" w:rsidRDefault="00000000">
      <w:pPr>
        <w:pStyle w:val="Nadpis1"/>
        <w:spacing w:after="127"/>
        <w:ind w:left="-5"/>
      </w:pPr>
      <w:r>
        <w:lastRenderedPageBreak/>
        <w:t xml:space="preserve">9. Organizace školy  </w:t>
      </w:r>
    </w:p>
    <w:p w14:paraId="2979756B" w14:textId="77777777" w:rsidR="00D8157D" w:rsidRDefault="00000000">
      <w:pPr>
        <w:spacing w:after="124" w:line="259" w:lineRule="auto"/>
        <w:ind w:left="0" w:right="0" w:firstLine="0"/>
      </w:pPr>
      <w:r>
        <w:t xml:space="preserve"> </w:t>
      </w:r>
    </w:p>
    <w:p w14:paraId="339A5121" w14:textId="7943EBEE" w:rsidR="00D8157D" w:rsidRDefault="00000000">
      <w:pPr>
        <w:ind w:left="412" w:right="635" w:hanging="427"/>
      </w:pPr>
      <w:r>
        <w:rPr>
          <w:b/>
        </w:rPr>
        <w:t>9.1</w:t>
      </w:r>
      <w:r>
        <w:t xml:space="preserve"> V čele školy jako právního subjektu stojí ředitelka školy</w:t>
      </w:r>
      <w:r w:rsidR="00ED1B6A">
        <w:t>-</w:t>
      </w:r>
      <w:r>
        <w:t xml:space="preserve">vedoucí organizace, která odpovídá za plnění úkolů organizace. </w:t>
      </w:r>
    </w:p>
    <w:p w14:paraId="42272EDD" w14:textId="77488AA3" w:rsidR="00D8157D" w:rsidRDefault="00000000">
      <w:pPr>
        <w:ind w:left="412" w:right="635" w:hanging="427"/>
      </w:pPr>
      <w:r>
        <w:rPr>
          <w:b/>
        </w:rPr>
        <w:t>9.2</w:t>
      </w:r>
      <w:r>
        <w:t xml:space="preserve"> Škola se člení na vedení školy, </w:t>
      </w:r>
      <w:r w:rsidR="00ED1B6A">
        <w:t xml:space="preserve">zaměstnance, </w:t>
      </w:r>
      <w:r>
        <w:t>první stupeň, školní družinu, mateřskou školu</w:t>
      </w:r>
      <w:r w:rsidR="00ED1B6A">
        <w:t xml:space="preserve"> a</w:t>
      </w:r>
      <w:r>
        <w:t xml:space="preserve"> školní jídelnu</w:t>
      </w:r>
      <w:r w:rsidR="00ED1B6A">
        <w:t>.</w:t>
      </w:r>
    </w:p>
    <w:p w14:paraId="743D9FE3" w14:textId="77777777" w:rsidR="00D8157D" w:rsidRDefault="00000000">
      <w:pPr>
        <w:ind w:left="-5" w:right="635"/>
      </w:pPr>
      <w:r>
        <w:rPr>
          <w:b/>
        </w:rPr>
        <w:t>9.3</w:t>
      </w:r>
      <w:r>
        <w:t xml:space="preserve"> Jednoho z ostatních zaměstnanců jmenuje ředitelka krátkodobě svým zástupcem. </w:t>
      </w:r>
    </w:p>
    <w:p w14:paraId="7B2BABDE" w14:textId="77777777" w:rsidR="00D8157D" w:rsidRDefault="00000000">
      <w:pPr>
        <w:spacing w:after="156" w:line="259" w:lineRule="auto"/>
        <w:ind w:left="0" w:right="0" w:firstLine="0"/>
      </w:pPr>
      <w:r>
        <w:t xml:space="preserve"> </w:t>
      </w:r>
    </w:p>
    <w:p w14:paraId="556D4CC6" w14:textId="77777777" w:rsidR="00D8157D" w:rsidRDefault="00000000">
      <w:pPr>
        <w:pStyle w:val="Nadpis1"/>
        <w:ind w:left="-5"/>
      </w:pPr>
      <w:r>
        <w:t xml:space="preserve">10. Organizační a řídící normy </w:t>
      </w:r>
    </w:p>
    <w:p w14:paraId="5D271BC6" w14:textId="77777777" w:rsidR="00D8157D" w:rsidRDefault="00000000">
      <w:pPr>
        <w:spacing w:after="124" w:line="259" w:lineRule="auto"/>
        <w:ind w:left="0" w:right="0" w:firstLine="0"/>
      </w:pPr>
      <w:r>
        <w:t xml:space="preserve"> </w:t>
      </w:r>
    </w:p>
    <w:p w14:paraId="40615E96" w14:textId="77777777" w:rsidR="00D8157D" w:rsidRDefault="00000000">
      <w:pPr>
        <w:spacing w:after="167"/>
        <w:ind w:left="-5" w:right="635"/>
      </w:pPr>
      <w:r>
        <w:t xml:space="preserve">Škola se při své činnosti řídí zejména základními organizačními směrnicemi, které tvoří přílohy organizačního řádu: </w:t>
      </w:r>
    </w:p>
    <w:p w14:paraId="72766A4B" w14:textId="3B0F4D7C" w:rsidR="00D8157D" w:rsidRDefault="00CB6AD8">
      <w:pPr>
        <w:numPr>
          <w:ilvl w:val="0"/>
          <w:numId w:val="5"/>
        </w:numPr>
        <w:ind w:right="635" w:hanging="281"/>
      </w:pPr>
      <w:r>
        <w:t xml:space="preserve">Organizační schéma školy </w:t>
      </w:r>
    </w:p>
    <w:p w14:paraId="43D8BC3A" w14:textId="77777777" w:rsidR="00D8157D" w:rsidRDefault="00000000">
      <w:pPr>
        <w:numPr>
          <w:ilvl w:val="0"/>
          <w:numId w:val="5"/>
        </w:numPr>
        <w:ind w:right="635" w:hanging="281"/>
      </w:pPr>
      <w:r>
        <w:t xml:space="preserve">Řády školy /MŠ, ZŠ/ </w:t>
      </w:r>
    </w:p>
    <w:p w14:paraId="6CB9D602" w14:textId="77777777" w:rsidR="00D8157D" w:rsidRDefault="00000000">
      <w:pPr>
        <w:numPr>
          <w:ilvl w:val="0"/>
          <w:numId w:val="5"/>
        </w:numPr>
        <w:ind w:right="635" w:hanging="281"/>
      </w:pPr>
      <w:r>
        <w:t xml:space="preserve">Spisový řád </w:t>
      </w:r>
    </w:p>
    <w:p w14:paraId="3053FBDF" w14:textId="77777777" w:rsidR="00D8157D" w:rsidRDefault="00000000">
      <w:pPr>
        <w:numPr>
          <w:ilvl w:val="0"/>
          <w:numId w:val="5"/>
        </w:numPr>
        <w:ind w:right="635" w:hanging="281"/>
      </w:pPr>
      <w:r>
        <w:t xml:space="preserve">Předpis o oběhu účetních dokladů </w:t>
      </w:r>
    </w:p>
    <w:p w14:paraId="20F25848" w14:textId="77777777" w:rsidR="00D8157D" w:rsidRDefault="00000000">
      <w:pPr>
        <w:numPr>
          <w:ilvl w:val="0"/>
          <w:numId w:val="5"/>
        </w:numPr>
        <w:ind w:right="635" w:hanging="281"/>
      </w:pPr>
      <w:r>
        <w:t xml:space="preserve">Operativní evidence majetku </w:t>
      </w:r>
    </w:p>
    <w:p w14:paraId="0C317376" w14:textId="77777777" w:rsidR="00D8157D" w:rsidRDefault="00000000">
      <w:pPr>
        <w:numPr>
          <w:ilvl w:val="0"/>
          <w:numId w:val="5"/>
        </w:numPr>
        <w:spacing w:after="94"/>
        <w:ind w:right="635" w:hanging="281"/>
      </w:pPr>
      <w:r>
        <w:t xml:space="preserve">Vnitřní platový předpis </w:t>
      </w:r>
    </w:p>
    <w:p w14:paraId="60273D46" w14:textId="77777777" w:rsidR="00D8157D" w:rsidRDefault="00000000">
      <w:pPr>
        <w:spacing w:after="189" w:line="227" w:lineRule="auto"/>
        <w:ind w:left="0" w:right="10174" w:firstLine="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5C66843D" w14:textId="77777777" w:rsidR="00D8157D" w:rsidRDefault="00000000">
      <w:pPr>
        <w:spacing w:after="0" w:line="259" w:lineRule="auto"/>
        <w:ind w:left="-5" w:right="0"/>
      </w:pPr>
      <w:r>
        <w:rPr>
          <w:rFonts w:ascii="Arial" w:eastAsia="Arial" w:hAnsi="Arial" w:cs="Arial"/>
          <w:b/>
        </w:rPr>
        <w:t xml:space="preserve">11. Strategie řízení </w:t>
      </w:r>
    </w:p>
    <w:p w14:paraId="63EC01E2" w14:textId="77777777" w:rsidR="00D8157D" w:rsidRDefault="00000000">
      <w:pPr>
        <w:spacing w:after="124" w:line="259" w:lineRule="auto"/>
        <w:ind w:left="0" w:right="0" w:firstLine="0"/>
      </w:pPr>
      <w:r>
        <w:t xml:space="preserve"> </w:t>
      </w:r>
    </w:p>
    <w:p w14:paraId="70112041" w14:textId="77777777" w:rsidR="00D8157D" w:rsidRDefault="00000000">
      <w:pPr>
        <w:ind w:left="-5" w:right="635"/>
      </w:pPr>
      <w:r>
        <w:t xml:space="preserve">Kompetence zaměstnanců v jednotlivých klíčových oblastech jsou stanoveny v pracovních náplních. </w:t>
      </w:r>
    </w:p>
    <w:p w14:paraId="5C0F3FB1" w14:textId="77777777" w:rsidR="00D8157D" w:rsidRDefault="00000000">
      <w:pPr>
        <w:spacing w:after="124" w:line="259" w:lineRule="auto"/>
        <w:ind w:left="0" w:right="0" w:firstLine="0"/>
      </w:pPr>
      <w:r>
        <w:t xml:space="preserve"> </w:t>
      </w:r>
    </w:p>
    <w:p w14:paraId="500B60A9" w14:textId="77777777" w:rsidR="00D8157D" w:rsidRDefault="00000000">
      <w:pPr>
        <w:spacing w:after="152" w:line="259" w:lineRule="auto"/>
        <w:ind w:left="0" w:right="0" w:firstLine="0"/>
      </w:pPr>
      <w:r>
        <w:t xml:space="preserve"> </w:t>
      </w:r>
    </w:p>
    <w:p w14:paraId="5F881ACB" w14:textId="77777777" w:rsidR="00D8157D" w:rsidRDefault="00000000">
      <w:pPr>
        <w:pStyle w:val="Nadpis1"/>
        <w:ind w:left="-5"/>
      </w:pPr>
      <w:r>
        <w:t xml:space="preserve">12. Finanční řízení </w:t>
      </w:r>
    </w:p>
    <w:p w14:paraId="0378D111" w14:textId="77777777" w:rsidR="00D8157D" w:rsidRDefault="00000000">
      <w:pPr>
        <w:spacing w:after="124" w:line="259" w:lineRule="auto"/>
        <w:ind w:left="0" w:right="0" w:firstLine="0"/>
      </w:pPr>
      <w:r>
        <w:t xml:space="preserve"> </w:t>
      </w:r>
    </w:p>
    <w:p w14:paraId="70F28678" w14:textId="365A8F59" w:rsidR="00D8157D" w:rsidRDefault="00000000">
      <w:pPr>
        <w:ind w:left="-5" w:right="635"/>
      </w:pPr>
      <w:r>
        <w:rPr>
          <w:b/>
        </w:rPr>
        <w:t>12.</w:t>
      </w:r>
      <w:r w:rsidR="00CB6AD8">
        <w:rPr>
          <w:b/>
        </w:rPr>
        <w:t>1</w:t>
      </w:r>
      <w:r>
        <w:t xml:space="preserve"> Účetní agendu vede v plném rozsahu </w:t>
      </w:r>
      <w:r w:rsidR="00CB6AD8">
        <w:t>účetní školy</w:t>
      </w:r>
      <w:r>
        <w:t xml:space="preserve">. </w:t>
      </w:r>
    </w:p>
    <w:p w14:paraId="231D939F" w14:textId="77777777" w:rsidR="00D8157D" w:rsidRDefault="00000000">
      <w:pPr>
        <w:spacing w:after="124" w:line="259" w:lineRule="auto"/>
        <w:ind w:left="0" w:right="0" w:firstLine="0"/>
      </w:pPr>
      <w:r>
        <w:t xml:space="preserve"> </w:t>
      </w:r>
    </w:p>
    <w:p w14:paraId="40B4EF23" w14:textId="77777777" w:rsidR="00D8157D" w:rsidRDefault="00000000">
      <w:pPr>
        <w:spacing w:after="157" w:line="259" w:lineRule="auto"/>
        <w:ind w:left="0" w:right="0" w:firstLine="0"/>
      </w:pPr>
      <w:r>
        <w:t xml:space="preserve"> </w:t>
      </w:r>
    </w:p>
    <w:p w14:paraId="7846EA47" w14:textId="77777777" w:rsidR="00D8157D" w:rsidRDefault="00000000">
      <w:pPr>
        <w:pStyle w:val="Nadpis1"/>
        <w:ind w:left="-5"/>
      </w:pPr>
      <w:r>
        <w:t xml:space="preserve">13. Personální řízení a oceňování práce </w:t>
      </w:r>
    </w:p>
    <w:p w14:paraId="53969A75" w14:textId="77777777" w:rsidR="00D8157D" w:rsidRDefault="00000000">
      <w:pPr>
        <w:spacing w:after="124" w:line="259" w:lineRule="auto"/>
        <w:ind w:left="0" w:right="0" w:firstLine="0"/>
      </w:pPr>
      <w:r>
        <w:t xml:space="preserve"> </w:t>
      </w:r>
    </w:p>
    <w:p w14:paraId="53B04D4C" w14:textId="20E2C2DE" w:rsidR="00D8157D" w:rsidRDefault="00000000">
      <w:pPr>
        <w:ind w:left="-5" w:right="635"/>
      </w:pPr>
      <w:r>
        <w:rPr>
          <w:b/>
        </w:rPr>
        <w:t>13.1</w:t>
      </w:r>
      <w:r>
        <w:t xml:space="preserve"> Personální agendu vede v plném rozsahu ředitelka školy. </w:t>
      </w:r>
    </w:p>
    <w:p w14:paraId="2D9251CC" w14:textId="0E3F195C" w:rsidR="00D8157D" w:rsidRDefault="00000000">
      <w:pPr>
        <w:ind w:left="-5" w:right="635"/>
      </w:pPr>
      <w:r>
        <w:rPr>
          <w:b/>
        </w:rPr>
        <w:t>13.2</w:t>
      </w:r>
      <w:r w:rsidR="00CB6AD8">
        <w:t xml:space="preserve"> </w:t>
      </w:r>
      <w:r>
        <w:t xml:space="preserve">Přijímání nových pracovníků zajišťuje administrativně ředitelka školy. </w:t>
      </w:r>
    </w:p>
    <w:p w14:paraId="6158DC3E" w14:textId="25BCA54E" w:rsidR="00D8157D" w:rsidRDefault="00000000">
      <w:pPr>
        <w:ind w:left="-5" w:right="635"/>
      </w:pPr>
      <w:r>
        <w:rPr>
          <w:b/>
        </w:rPr>
        <w:t>13.3</w:t>
      </w:r>
      <w:r>
        <w:t xml:space="preserve"> Sledování platových postupů a nároků pracovníků zajišťuje ředitelka školy a mzdová účetní.  </w:t>
      </w:r>
    </w:p>
    <w:p w14:paraId="29062E43" w14:textId="4B69F989" w:rsidR="00D8157D" w:rsidRDefault="00000000">
      <w:pPr>
        <w:ind w:left="551" w:right="635" w:hanging="566"/>
      </w:pPr>
      <w:r>
        <w:rPr>
          <w:b/>
        </w:rPr>
        <w:lastRenderedPageBreak/>
        <w:t>13.4</w:t>
      </w:r>
      <w:r>
        <w:t xml:space="preserve"> Zařazování a oceňování pracovníků se obecně řídí nařízením vlády č. 564/2006 Sb.,</w:t>
      </w:r>
      <w:r>
        <w:rPr>
          <w:color w:val="FF0000"/>
        </w:rPr>
        <w:t xml:space="preserve"> </w:t>
      </w:r>
      <w:r>
        <w:t xml:space="preserve">o platových poměrech zaměstnanců ve veřejných službách a správě. Podrobnosti jsou stanoveny ve Vnitřním platovém předpisu školy. </w:t>
      </w:r>
    </w:p>
    <w:p w14:paraId="248BB228" w14:textId="77777777" w:rsidR="00CA4B7D" w:rsidRDefault="00CA4B7D">
      <w:pPr>
        <w:ind w:left="551" w:right="635" w:hanging="566"/>
      </w:pPr>
    </w:p>
    <w:p w14:paraId="6D297DDB" w14:textId="77777777" w:rsidR="00D8157D" w:rsidRDefault="00000000">
      <w:pPr>
        <w:pStyle w:val="Nadpis1"/>
        <w:ind w:left="-5"/>
      </w:pPr>
      <w:r>
        <w:t xml:space="preserve">14. Řízení výchovy a vzdělávání </w:t>
      </w:r>
    </w:p>
    <w:p w14:paraId="6BCE1944" w14:textId="77777777" w:rsidR="00D8157D" w:rsidRDefault="00000000">
      <w:pPr>
        <w:spacing w:after="124" w:line="259" w:lineRule="auto"/>
        <w:ind w:left="0" w:right="0" w:firstLine="0"/>
      </w:pPr>
      <w:r>
        <w:t xml:space="preserve"> </w:t>
      </w:r>
    </w:p>
    <w:p w14:paraId="5CAC3652" w14:textId="77777777" w:rsidR="00D8157D" w:rsidRDefault="00000000">
      <w:pPr>
        <w:ind w:left="-5" w:right="635"/>
      </w:pPr>
      <w:r>
        <w:t>Organizace vyučovacího a výchovného procesu se řídí platnými školskými předpisy a vnitřními řády školy. /ZŠ, MŠ/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5ACC1ED" w14:textId="77777777" w:rsidR="00D8157D" w:rsidRDefault="00000000">
      <w:pPr>
        <w:spacing w:after="124" w:line="259" w:lineRule="auto"/>
        <w:ind w:left="0" w:right="0" w:firstLine="0"/>
      </w:pPr>
      <w:r>
        <w:t xml:space="preserve"> </w:t>
      </w:r>
    </w:p>
    <w:p w14:paraId="5F988EA4" w14:textId="77777777" w:rsidR="00D8157D" w:rsidRDefault="00000000">
      <w:pPr>
        <w:spacing w:after="152" w:line="259" w:lineRule="auto"/>
        <w:ind w:left="0" w:right="0" w:firstLine="0"/>
      </w:pPr>
      <w:r>
        <w:t xml:space="preserve"> </w:t>
      </w:r>
    </w:p>
    <w:p w14:paraId="7AA518D8" w14:textId="77777777" w:rsidR="00D8157D" w:rsidRDefault="00000000">
      <w:pPr>
        <w:pStyle w:val="Nadpis1"/>
        <w:ind w:left="-5"/>
      </w:pPr>
      <w:r>
        <w:t xml:space="preserve">15. Externí vztahy </w:t>
      </w:r>
    </w:p>
    <w:p w14:paraId="2AB70C8F" w14:textId="77777777" w:rsidR="00D8157D" w:rsidRDefault="00000000">
      <w:pPr>
        <w:spacing w:after="124" w:line="259" w:lineRule="auto"/>
        <w:ind w:left="0" w:right="0" w:firstLine="0"/>
      </w:pPr>
      <w:r>
        <w:t xml:space="preserve"> </w:t>
      </w:r>
    </w:p>
    <w:p w14:paraId="4B69879D" w14:textId="22DCCEC1" w:rsidR="00D8157D" w:rsidRDefault="00000000">
      <w:pPr>
        <w:ind w:left="-5" w:right="635"/>
      </w:pPr>
      <w:r>
        <w:rPr>
          <w:b/>
        </w:rPr>
        <w:t>15.1</w:t>
      </w:r>
      <w:r>
        <w:t xml:space="preserve"> Ve styku s okolím reprezentuje školu především ředitelka školy a zaměstnanci školy. </w:t>
      </w:r>
    </w:p>
    <w:p w14:paraId="2A847EAF" w14:textId="0BF491B1" w:rsidR="00D8157D" w:rsidRDefault="00000000">
      <w:pPr>
        <w:ind w:left="-5" w:right="635"/>
      </w:pPr>
      <w:r>
        <w:rPr>
          <w:b/>
        </w:rPr>
        <w:t>15.2</w:t>
      </w:r>
      <w:r>
        <w:t xml:space="preserve"> Ve styku s rodiči žáků jednají jménem školy rovněž učitelé a vychovatelé školy. </w:t>
      </w:r>
    </w:p>
    <w:p w14:paraId="37FCC196" w14:textId="4085E308" w:rsidR="00D8157D" w:rsidRDefault="00000000">
      <w:pPr>
        <w:ind w:left="551" w:right="635" w:hanging="566"/>
      </w:pPr>
      <w:r>
        <w:rPr>
          <w:b/>
        </w:rPr>
        <w:t>15.3</w:t>
      </w:r>
      <w:r>
        <w:t xml:space="preserve"> Rozsah zmocnění pro jednání jménem školy v externích vztazích je stanoven v pracovních náplních pracovníků. </w:t>
      </w:r>
    </w:p>
    <w:p w14:paraId="769B724D" w14:textId="77777777" w:rsidR="00D8157D" w:rsidRDefault="00000000">
      <w:pPr>
        <w:spacing w:after="156" w:line="259" w:lineRule="auto"/>
        <w:ind w:left="0" w:right="0" w:firstLine="0"/>
      </w:pPr>
      <w:r>
        <w:t xml:space="preserve"> </w:t>
      </w:r>
    </w:p>
    <w:p w14:paraId="447CF9DF" w14:textId="77777777" w:rsidR="00D8157D" w:rsidRDefault="00000000">
      <w:pPr>
        <w:pStyle w:val="Nadpis1"/>
        <w:ind w:left="-5"/>
      </w:pPr>
      <w:r>
        <w:t xml:space="preserve">16. Práva a povinnosti pracovníků </w:t>
      </w:r>
    </w:p>
    <w:p w14:paraId="098AAA45" w14:textId="77777777" w:rsidR="00D8157D" w:rsidRDefault="00000000">
      <w:pPr>
        <w:spacing w:after="124" w:line="259" w:lineRule="auto"/>
        <w:ind w:left="0" w:right="0" w:firstLine="0"/>
      </w:pPr>
      <w:r>
        <w:t xml:space="preserve"> </w:t>
      </w:r>
    </w:p>
    <w:p w14:paraId="27B2CCC5" w14:textId="77777777" w:rsidR="00D8157D" w:rsidRDefault="00000000">
      <w:pPr>
        <w:spacing w:after="168"/>
        <w:ind w:left="-5" w:right="635"/>
      </w:pPr>
      <w:r>
        <w:t xml:space="preserve">Práva a povinnosti pracovníků jsou dány:  </w:t>
      </w:r>
    </w:p>
    <w:p w14:paraId="116661C8" w14:textId="77777777" w:rsidR="00D8157D" w:rsidRDefault="00000000">
      <w:pPr>
        <w:numPr>
          <w:ilvl w:val="0"/>
          <w:numId w:val="6"/>
        </w:numPr>
        <w:ind w:right="635" w:hanging="281"/>
      </w:pPr>
      <w:r>
        <w:t xml:space="preserve">zákoníkem práce, </w:t>
      </w:r>
    </w:p>
    <w:p w14:paraId="1FC202AF" w14:textId="77777777" w:rsidR="00D8157D" w:rsidRDefault="00000000">
      <w:pPr>
        <w:numPr>
          <w:ilvl w:val="0"/>
          <w:numId w:val="6"/>
        </w:numPr>
        <w:ind w:right="635" w:hanging="281"/>
      </w:pPr>
      <w:r>
        <w:t xml:space="preserve">školským zákonem, </w:t>
      </w:r>
    </w:p>
    <w:p w14:paraId="70EDC2EC" w14:textId="77777777" w:rsidR="00D8157D" w:rsidRDefault="00000000">
      <w:pPr>
        <w:numPr>
          <w:ilvl w:val="0"/>
          <w:numId w:val="6"/>
        </w:numPr>
        <w:ind w:right="635" w:hanging="281"/>
      </w:pPr>
      <w:r>
        <w:t xml:space="preserve">vyhláškou o základním vzdělávání, </w:t>
      </w:r>
    </w:p>
    <w:p w14:paraId="6C5BBF48" w14:textId="77777777" w:rsidR="00D8157D" w:rsidRDefault="00000000">
      <w:pPr>
        <w:numPr>
          <w:ilvl w:val="0"/>
          <w:numId w:val="6"/>
        </w:numPr>
        <w:ind w:right="635" w:hanging="281"/>
      </w:pPr>
      <w:r>
        <w:t xml:space="preserve">pracovním řádem pro pedagogické pracovníky a ostatní pracovníky škol a školských zařízení, </w:t>
      </w:r>
    </w:p>
    <w:p w14:paraId="16C62E8F" w14:textId="77777777" w:rsidR="00D8157D" w:rsidRDefault="00000000">
      <w:pPr>
        <w:numPr>
          <w:ilvl w:val="0"/>
          <w:numId w:val="6"/>
        </w:numPr>
        <w:ind w:right="635" w:hanging="281"/>
      </w:pPr>
      <w:r>
        <w:t xml:space="preserve">organizačním řádem školy, </w:t>
      </w:r>
    </w:p>
    <w:p w14:paraId="4BF4F219" w14:textId="77777777" w:rsidR="00D8157D" w:rsidRDefault="00000000">
      <w:pPr>
        <w:numPr>
          <w:ilvl w:val="0"/>
          <w:numId w:val="6"/>
        </w:numPr>
        <w:spacing w:after="96"/>
        <w:ind w:right="635" w:hanging="281"/>
      </w:pPr>
      <w:r>
        <w:t xml:space="preserve">dalšími obecně závaznými právními normami. </w:t>
      </w:r>
    </w:p>
    <w:p w14:paraId="0EF8943C" w14:textId="77777777" w:rsidR="00D8157D" w:rsidRDefault="00000000">
      <w:pPr>
        <w:spacing w:after="154" w:line="259" w:lineRule="auto"/>
        <w:ind w:left="0" w:right="0" w:firstLine="0"/>
      </w:pPr>
      <w:r>
        <w:t xml:space="preserve"> </w:t>
      </w:r>
    </w:p>
    <w:p w14:paraId="715B6B87" w14:textId="77777777" w:rsidR="00D8157D" w:rsidRDefault="00000000">
      <w:pPr>
        <w:pStyle w:val="Nadpis1"/>
        <w:ind w:left="-5"/>
      </w:pPr>
      <w:r>
        <w:t xml:space="preserve">17. Informační systém </w:t>
      </w:r>
    </w:p>
    <w:p w14:paraId="5B3920EA" w14:textId="77777777" w:rsidR="00D8157D" w:rsidRDefault="00000000">
      <w:pPr>
        <w:spacing w:after="127" w:line="259" w:lineRule="auto"/>
        <w:ind w:left="0" w:right="0" w:firstLine="0"/>
      </w:pPr>
      <w:r>
        <w:t xml:space="preserve"> </w:t>
      </w:r>
    </w:p>
    <w:p w14:paraId="39B0890D" w14:textId="66227700" w:rsidR="00D8157D" w:rsidRDefault="00000000">
      <w:pPr>
        <w:ind w:left="-5" w:right="635"/>
      </w:pPr>
      <w:r>
        <w:rPr>
          <w:b/>
        </w:rPr>
        <w:t>17.1</w:t>
      </w:r>
      <w:r>
        <w:t xml:space="preserve"> Informace vstupující do školy přichází k ředitelce nebo vedoucí učitelce MŠ. </w:t>
      </w:r>
    </w:p>
    <w:p w14:paraId="44867B9C" w14:textId="533C3056" w:rsidR="00D8157D" w:rsidRDefault="00000000">
      <w:pPr>
        <w:ind w:left="551" w:right="635" w:hanging="566"/>
      </w:pPr>
      <w:r>
        <w:rPr>
          <w:b/>
        </w:rPr>
        <w:t>17.2</w:t>
      </w:r>
      <w:r>
        <w:t xml:space="preserve"> Ředitelka rozhodne, komu bude informace poskytnuta, případně kdo záležitost nebo její část zpracuje. </w:t>
      </w:r>
    </w:p>
    <w:p w14:paraId="7640D8E0" w14:textId="47173E51" w:rsidR="00D8157D" w:rsidRDefault="00000000">
      <w:pPr>
        <w:ind w:left="-5" w:right="635"/>
      </w:pPr>
      <w:r>
        <w:rPr>
          <w:b/>
        </w:rPr>
        <w:t xml:space="preserve">17.3 </w:t>
      </w:r>
      <w:r>
        <w:t xml:space="preserve">Informace, které opouští školu jako oficiální stanovisko školy, musí být podepsány ředitelkou. </w:t>
      </w:r>
    </w:p>
    <w:p w14:paraId="30CCF4F9" w14:textId="623D9636" w:rsidR="00D8157D" w:rsidRDefault="00000000">
      <w:pPr>
        <w:ind w:left="551" w:right="635" w:hanging="566"/>
      </w:pPr>
      <w:r>
        <w:rPr>
          <w:b/>
        </w:rPr>
        <w:t>17.4</w:t>
      </w:r>
      <w:r>
        <w:t xml:space="preserve"> Informace, které jsou potřebné pro větší počet pracovníků, se zveřejňují v měsíčním plánu školy na nástěnkách, případně na pedagogické či provozní radě. </w:t>
      </w:r>
    </w:p>
    <w:p w14:paraId="344C520E" w14:textId="38E6BB14" w:rsidR="00D8157D" w:rsidRDefault="00000000" w:rsidP="00822516">
      <w:pPr>
        <w:spacing w:after="124" w:line="259" w:lineRule="auto"/>
        <w:ind w:left="0" w:right="0" w:firstLine="0"/>
      </w:pPr>
      <w:r>
        <w:t xml:space="preserve"> </w:t>
      </w:r>
    </w:p>
    <w:p w14:paraId="6EF4A3BF" w14:textId="77777777" w:rsidR="00D8157D" w:rsidRDefault="00000000">
      <w:pPr>
        <w:spacing w:after="0" w:line="259" w:lineRule="auto"/>
        <w:ind w:left="0" w:right="0" w:firstLine="0"/>
      </w:pPr>
      <w:r>
        <w:rPr>
          <w:sz w:val="21"/>
        </w:rPr>
        <w:lastRenderedPageBreak/>
        <w:t xml:space="preserve"> </w:t>
      </w:r>
    </w:p>
    <w:p w14:paraId="3A3ACD39" w14:textId="26D11CFD" w:rsidR="00D8157D" w:rsidRDefault="00000000">
      <w:pPr>
        <w:pStyle w:val="Nadpis1"/>
        <w:ind w:left="-5"/>
      </w:pPr>
      <w:r>
        <w:t xml:space="preserve">18. Organizační schéma </w:t>
      </w:r>
      <w:r w:rsidR="00822516">
        <w:t>školy</w:t>
      </w:r>
    </w:p>
    <w:p w14:paraId="7CDFE0D7" w14:textId="77777777" w:rsidR="00D8157D" w:rsidRDefault="00000000">
      <w:pPr>
        <w:spacing w:after="125" w:line="259" w:lineRule="auto"/>
        <w:ind w:left="0" w:right="0" w:firstLine="0"/>
        <w:rPr>
          <w:sz w:val="21"/>
        </w:rPr>
      </w:pPr>
      <w:r>
        <w:rPr>
          <w:sz w:val="21"/>
        </w:rPr>
        <w:t xml:space="preserve"> </w:t>
      </w:r>
    </w:p>
    <w:p w14:paraId="459357BD" w14:textId="695FAE11" w:rsidR="00822516" w:rsidRDefault="00822516" w:rsidP="00822516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08EA7B" wp14:editId="14F797DE">
            <wp:simplePos x="0" y="0"/>
            <wp:positionH relativeFrom="column">
              <wp:posOffset>-641985</wp:posOffset>
            </wp:positionH>
            <wp:positionV relativeFrom="paragraph">
              <wp:posOffset>130810</wp:posOffset>
            </wp:positionV>
            <wp:extent cx="6903720" cy="3108960"/>
            <wp:effectExtent l="0" t="0" r="0" b="15240"/>
            <wp:wrapNone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9D3F0" w14:textId="77777777" w:rsidR="00822516" w:rsidRDefault="00822516" w:rsidP="00822516">
      <w:pPr>
        <w:rPr>
          <w:b/>
          <w:sz w:val="28"/>
        </w:rPr>
      </w:pPr>
    </w:p>
    <w:p w14:paraId="686475B4" w14:textId="77777777" w:rsidR="00822516" w:rsidRDefault="00822516" w:rsidP="00822516">
      <w:pPr>
        <w:rPr>
          <w:b/>
          <w:sz w:val="28"/>
        </w:rPr>
      </w:pPr>
    </w:p>
    <w:p w14:paraId="71045A39" w14:textId="77777777" w:rsidR="00822516" w:rsidRDefault="00822516" w:rsidP="00822516">
      <w:pPr>
        <w:rPr>
          <w:b/>
          <w:sz w:val="28"/>
        </w:rPr>
      </w:pPr>
    </w:p>
    <w:p w14:paraId="4F0622C2" w14:textId="77777777" w:rsidR="00822516" w:rsidRDefault="00822516" w:rsidP="00822516">
      <w:pPr>
        <w:rPr>
          <w:b/>
          <w:sz w:val="28"/>
        </w:rPr>
      </w:pPr>
    </w:p>
    <w:p w14:paraId="3970559A" w14:textId="77777777" w:rsidR="00822516" w:rsidRDefault="00822516" w:rsidP="00822516">
      <w:pPr>
        <w:rPr>
          <w:b/>
          <w:sz w:val="28"/>
        </w:rPr>
      </w:pPr>
    </w:p>
    <w:p w14:paraId="2590C8B8" w14:textId="77777777" w:rsidR="00822516" w:rsidRDefault="00822516" w:rsidP="00822516">
      <w:pPr>
        <w:rPr>
          <w:b/>
          <w:sz w:val="28"/>
        </w:rPr>
      </w:pPr>
    </w:p>
    <w:p w14:paraId="3E70F12B" w14:textId="77777777" w:rsidR="00822516" w:rsidRDefault="00822516" w:rsidP="00822516">
      <w:pPr>
        <w:rPr>
          <w:b/>
          <w:sz w:val="28"/>
        </w:rPr>
      </w:pPr>
    </w:p>
    <w:p w14:paraId="0DE0CC8D" w14:textId="77777777" w:rsidR="00822516" w:rsidRDefault="00822516" w:rsidP="00822516">
      <w:pPr>
        <w:rPr>
          <w:b/>
          <w:sz w:val="28"/>
        </w:rPr>
      </w:pPr>
    </w:p>
    <w:p w14:paraId="0413ED1B" w14:textId="77777777" w:rsidR="00822516" w:rsidRDefault="00822516" w:rsidP="00822516">
      <w:pPr>
        <w:rPr>
          <w:b/>
          <w:sz w:val="28"/>
        </w:rPr>
      </w:pPr>
    </w:p>
    <w:p w14:paraId="0B7BDAE9" w14:textId="77777777" w:rsidR="00822516" w:rsidRDefault="00822516" w:rsidP="00822516">
      <w:pPr>
        <w:rPr>
          <w:b/>
          <w:sz w:val="28"/>
        </w:rPr>
      </w:pPr>
    </w:p>
    <w:p w14:paraId="2989D5AB" w14:textId="77777777" w:rsidR="00822516" w:rsidRDefault="00822516" w:rsidP="00822516">
      <w:pPr>
        <w:rPr>
          <w:b/>
          <w:sz w:val="28"/>
        </w:rPr>
      </w:pPr>
    </w:p>
    <w:p w14:paraId="27D6BD5E" w14:textId="77777777" w:rsidR="00822516" w:rsidRDefault="00822516" w:rsidP="00822516">
      <w:pPr>
        <w:rPr>
          <w:b/>
          <w:sz w:val="28"/>
        </w:rPr>
      </w:pPr>
    </w:p>
    <w:p w14:paraId="742B741F" w14:textId="77777777" w:rsidR="00822516" w:rsidRDefault="00822516" w:rsidP="00822516">
      <w:pPr>
        <w:rPr>
          <w:b/>
          <w:sz w:val="28"/>
        </w:rPr>
      </w:pPr>
    </w:p>
    <w:p w14:paraId="4212B336" w14:textId="77777777" w:rsidR="00822516" w:rsidRDefault="00822516" w:rsidP="00822516">
      <w:pPr>
        <w:rPr>
          <w:b/>
          <w:sz w:val="28"/>
        </w:rPr>
      </w:pPr>
    </w:p>
    <w:p w14:paraId="6271F276" w14:textId="77777777" w:rsidR="00822516" w:rsidRDefault="00822516" w:rsidP="00822516">
      <w:pPr>
        <w:rPr>
          <w:b/>
          <w:sz w:val="28"/>
        </w:rPr>
      </w:pPr>
    </w:p>
    <w:p w14:paraId="486F7C86" w14:textId="77777777" w:rsidR="00822516" w:rsidRDefault="00822516" w:rsidP="00822516"/>
    <w:p w14:paraId="79CD1397" w14:textId="77777777" w:rsidR="00822516" w:rsidRDefault="00822516">
      <w:pPr>
        <w:spacing w:after="125" w:line="259" w:lineRule="auto"/>
        <w:ind w:left="0" w:right="0" w:firstLine="0"/>
      </w:pPr>
    </w:p>
    <w:p w14:paraId="33C18FD8" w14:textId="77777777" w:rsidR="00D8157D" w:rsidRDefault="00000000">
      <w:pPr>
        <w:spacing w:after="81" w:line="259" w:lineRule="auto"/>
        <w:ind w:left="0" w:right="0" w:firstLine="0"/>
      </w:pPr>
      <w:r>
        <w:rPr>
          <w:sz w:val="21"/>
        </w:rPr>
        <w:t xml:space="preserve"> </w:t>
      </w:r>
    </w:p>
    <w:p w14:paraId="23B80F23" w14:textId="50D98CAA" w:rsidR="00D8157D" w:rsidRDefault="00000000">
      <w:pPr>
        <w:spacing w:after="67" w:line="259" w:lineRule="auto"/>
        <w:ind w:left="-1" w:right="0" w:firstLine="0"/>
        <w:jc w:val="right"/>
      </w:pPr>
      <w:r>
        <w:rPr>
          <w:sz w:val="21"/>
        </w:rPr>
        <w:t xml:space="preserve"> </w:t>
      </w:r>
    </w:p>
    <w:p w14:paraId="672977FF" w14:textId="77777777" w:rsidR="00D8157D" w:rsidRDefault="00000000">
      <w:pPr>
        <w:spacing w:after="132" w:line="259" w:lineRule="auto"/>
        <w:ind w:left="0" w:right="0" w:firstLine="0"/>
      </w:pPr>
      <w:r>
        <w:rPr>
          <w:sz w:val="21"/>
        </w:rPr>
        <w:t xml:space="preserve"> </w:t>
      </w:r>
    </w:p>
    <w:p w14:paraId="3CED5A03" w14:textId="77777777" w:rsidR="00D8157D" w:rsidRDefault="00000000">
      <w:pPr>
        <w:spacing w:after="0" w:line="259" w:lineRule="auto"/>
        <w:ind w:left="0" w:right="0" w:firstLine="0"/>
      </w:pPr>
      <w:r>
        <w:t xml:space="preserve"> </w:t>
      </w:r>
    </w:p>
    <w:p w14:paraId="78A2FFE6" w14:textId="2FDFAFE1" w:rsidR="00D8157D" w:rsidRDefault="00000000">
      <w:pPr>
        <w:spacing w:line="383" w:lineRule="auto"/>
        <w:ind w:left="525" w:right="1825" w:hanging="540"/>
      </w:pPr>
      <w:r>
        <w:t>V</w:t>
      </w:r>
      <w:r w:rsidR="00032705">
        <w:t xml:space="preserve"> Třebovice</w:t>
      </w:r>
      <w:r>
        <w:t xml:space="preserve">, dne 1. </w:t>
      </w:r>
      <w:r w:rsidR="00032705">
        <w:t>9</w:t>
      </w:r>
      <w:r>
        <w:t>. 20</w:t>
      </w:r>
      <w:r w:rsidR="00032705">
        <w:t>23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032705">
        <w:t>PhDr. Soňa Provazníková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32705">
        <w:t xml:space="preserve">                             </w:t>
      </w:r>
      <w:r>
        <w:t xml:space="preserve">ředitelka školy </w:t>
      </w:r>
    </w:p>
    <w:sectPr w:rsidR="00D8157D">
      <w:footerReference w:type="even" r:id="rId13"/>
      <w:footerReference w:type="default" r:id="rId14"/>
      <w:footerReference w:type="first" r:id="rId15"/>
      <w:pgSz w:w="11906" w:h="16838"/>
      <w:pgMar w:top="1459" w:right="252" w:bottom="1715" w:left="1419" w:header="708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E4A3" w14:textId="77777777" w:rsidR="00F37CD9" w:rsidRDefault="00F37CD9">
      <w:pPr>
        <w:spacing w:after="0" w:line="240" w:lineRule="auto"/>
      </w:pPr>
      <w:r>
        <w:separator/>
      </w:r>
    </w:p>
  </w:endnote>
  <w:endnote w:type="continuationSeparator" w:id="0">
    <w:p w14:paraId="5BA15F69" w14:textId="77777777" w:rsidR="00F37CD9" w:rsidRDefault="00F3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D66" w14:textId="77777777" w:rsidR="00D8157D" w:rsidRDefault="00000000">
    <w:pPr>
      <w:spacing w:after="106" w:line="259" w:lineRule="auto"/>
      <w:ind w:left="0" w:right="6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 </w:t>
    </w:r>
  </w:p>
  <w:p w14:paraId="45555801" w14:textId="77777777" w:rsidR="00D8157D" w:rsidRDefault="00000000">
    <w:pPr>
      <w:spacing w:after="0" w:line="259" w:lineRule="auto"/>
      <w:ind w:left="0" w:right="652" w:firstLine="0"/>
      <w:jc w:val="center"/>
    </w:pPr>
    <w:r>
      <w:rPr>
        <w:sz w:val="20"/>
      </w:rPr>
      <w:t xml:space="preserve">- 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C30B" w14:textId="77777777" w:rsidR="00D8157D" w:rsidRDefault="00000000">
    <w:pPr>
      <w:spacing w:after="106" w:line="259" w:lineRule="auto"/>
      <w:ind w:left="0" w:right="6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 </w:t>
    </w:r>
  </w:p>
  <w:p w14:paraId="27987E19" w14:textId="77777777" w:rsidR="00D8157D" w:rsidRDefault="00000000">
    <w:pPr>
      <w:spacing w:after="0" w:line="259" w:lineRule="auto"/>
      <w:ind w:left="0" w:right="652" w:firstLine="0"/>
      <w:jc w:val="center"/>
    </w:pPr>
    <w:r>
      <w:rPr>
        <w:sz w:val="20"/>
      </w:rPr>
      <w:t xml:space="preserve">- 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577A" w14:textId="77777777" w:rsidR="00D8157D" w:rsidRDefault="00000000">
    <w:pPr>
      <w:spacing w:after="106" w:line="259" w:lineRule="auto"/>
      <w:ind w:left="0" w:right="6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 </w:t>
    </w:r>
  </w:p>
  <w:p w14:paraId="68DAB1EB" w14:textId="77777777" w:rsidR="00D8157D" w:rsidRDefault="00000000">
    <w:pPr>
      <w:spacing w:after="0" w:line="259" w:lineRule="auto"/>
      <w:ind w:left="0" w:right="652" w:firstLine="0"/>
      <w:jc w:val="center"/>
    </w:pPr>
    <w:r>
      <w:rPr>
        <w:sz w:val="20"/>
      </w:rPr>
      <w:t xml:space="preserve">- 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3E21" w14:textId="77777777" w:rsidR="00F37CD9" w:rsidRDefault="00F37CD9">
      <w:pPr>
        <w:spacing w:after="0" w:line="240" w:lineRule="auto"/>
      </w:pPr>
      <w:r>
        <w:separator/>
      </w:r>
    </w:p>
  </w:footnote>
  <w:footnote w:type="continuationSeparator" w:id="0">
    <w:p w14:paraId="187390BC" w14:textId="77777777" w:rsidR="00F37CD9" w:rsidRDefault="00F37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259"/>
    <w:multiLevelType w:val="hybridMultilevel"/>
    <w:tmpl w:val="97FAC822"/>
    <w:lvl w:ilvl="0" w:tplc="32B6CDD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94F8A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011D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0343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04979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5EF8C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040F4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4016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A4AE6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F0E3B"/>
    <w:multiLevelType w:val="hybridMultilevel"/>
    <w:tmpl w:val="50AC5BE8"/>
    <w:lvl w:ilvl="0" w:tplc="5150EA2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CB27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3C6D8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9E9FD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00E6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47DE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96990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30F63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5A2CF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E5DC8"/>
    <w:multiLevelType w:val="hybridMultilevel"/>
    <w:tmpl w:val="01BCF424"/>
    <w:lvl w:ilvl="0" w:tplc="CFFCB5A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24A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8ED2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3646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3816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2898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D0B5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C73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CC0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530CBC"/>
    <w:multiLevelType w:val="hybridMultilevel"/>
    <w:tmpl w:val="608E9722"/>
    <w:lvl w:ilvl="0" w:tplc="94EE00B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329A8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244A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0E8BD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8A7AC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210F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3A9D2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0131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4D55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2D6525"/>
    <w:multiLevelType w:val="hybridMultilevel"/>
    <w:tmpl w:val="F5FA0274"/>
    <w:lvl w:ilvl="0" w:tplc="760E567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68B92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A098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8D8F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5C3A2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820B7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582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DEA71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024E3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DA2936"/>
    <w:multiLevelType w:val="hybridMultilevel"/>
    <w:tmpl w:val="910C1980"/>
    <w:lvl w:ilvl="0" w:tplc="AF9A56EA">
      <w:start w:val="1"/>
      <w:numFmt w:val="lowerLetter"/>
      <w:lvlText w:val="%1)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06C1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CA08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6A92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47C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B47B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E3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54E6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6F6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5840564">
    <w:abstractNumId w:val="2"/>
  </w:num>
  <w:num w:numId="2" w16cid:durableId="1440563999">
    <w:abstractNumId w:val="3"/>
  </w:num>
  <w:num w:numId="3" w16cid:durableId="2036802559">
    <w:abstractNumId w:val="5"/>
  </w:num>
  <w:num w:numId="4" w16cid:durableId="1803842444">
    <w:abstractNumId w:val="1"/>
  </w:num>
  <w:num w:numId="5" w16cid:durableId="1272008636">
    <w:abstractNumId w:val="4"/>
  </w:num>
  <w:num w:numId="6" w16cid:durableId="93849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7D"/>
    <w:rsid w:val="00032705"/>
    <w:rsid w:val="000C24E0"/>
    <w:rsid w:val="00351753"/>
    <w:rsid w:val="004B7384"/>
    <w:rsid w:val="004C7BAB"/>
    <w:rsid w:val="005C464B"/>
    <w:rsid w:val="007B4786"/>
    <w:rsid w:val="007D00B8"/>
    <w:rsid w:val="00822516"/>
    <w:rsid w:val="00B05ADB"/>
    <w:rsid w:val="00CA4B7D"/>
    <w:rsid w:val="00CB6AD8"/>
    <w:rsid w:val="00D8157D"/>
    <w:rsid w:val="00E65260"/>
    <w:rsid w:val="00ED1B6A"/>
    <w:rsid w:val="00EE1BD7"/>
    <w:rsid w:val="00F37CD9"/>
    <w:rsid w:val="00F8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6099"/>
  <w15:docId w15:val="{2581196D-62CC-48BF-B0C1-9232A4B3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3" w:line="261" w:lineRule="auto"/>
      <w:ind w:left="10" w:right="994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sid w:val="00EE1BD7"/>
    <w:rPr>
      <w:color w:val="0000FF"/>
      <w:u w:val="single"/>
    </w:rPr>
  </w:style>
  <w:style w:type="paragraph" w:styleId="Nzev">
    <w:name w:val="Title"/>
    <w:basedOn w:val="Normln"/>
    <w:next w:val="Podnadpis"/>
    <w:link w:val="NzevChar"/>
    <w:qFormat/>
    <w:rsid w:val="00EE1BD7"/>
    <w:pPr>
      <w:widowControl w:val="0"/>
      <w:suppressAutoHyphens/>
      <w:spacing w:after="0" w:line="240" w:lineRule="auto"/>
      <w:ind w:left="0" w:right="0" w:firstLine="0"/>
      <w:jc w:val="center"/>
    </w:pPr>
    <w:rPr>
      <w:rFonts w:ascii="Franklin Gothic Medium" w:eastAsia="Lucida Sans Unicode" w:hAnsi="Franklin Gothic Medium" w:cs="Tahoma"/>
      <w:color w:val="auto"/>
      <w:sz w:val="32"/>
      <w:szCs w:val="32"/>
      <w:lang w:eastAsia="ar-SA"/>
      <w14:ligatures w14:val="none"/>
    </w:rPr>
  </w:style>
  <w:style w:type="character" w:customStyle="1" w:styleId="NzevChar">
    <w:name w:val="Název Char"/>
    <w:basedOn w:val="Standardnpsmoodstavce"/>
    <w:link w:val="Nzev"/>
    <w:rsid w:val="00EE1BD7"/>
    <w:rPr>
      <w:rFonts w:ascii="Franklin Gothic Medium" w:eastAsia="Lucida Sans Unicode" w:hAnsi="Franklin Gothic Medium" w:cs="Tahoma"/>
      <w:sz w:val="32"/>
      <w:szCs w:val="32"/>
      <w:lang w:eastAsia="ar-SA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1BD7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E1BD7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streb@tiscali.cz" TargetMode="Externa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C9E2AE-457F-4722-ABB6-D02CC49D3A96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DC1385DA-6D80-4195-B1DD-255AEEACE049}">
      <dgm:prSet phldrT="[Text]"/>
      <dgm:spPr/>
      <dgm:t>
        <a:bodyPr/>
        <a:lstStyle/>
        <a:p>
          <a:r>
            <a:rPr lang="cs-CZ"/>
            <a:t>Ředitelka školy</a:t>
          </a:r>
        </a:p>
      </dgm:t>
    </dgm:pt>
    <dgm:pt modelId="{0FEAA46A-A1F6-43A6-87F1-A8EB3E2D0BD9}" type="parTrans" cxnId="{8882AB42-92DA-4597-A2DC-6FEAD2E026C4}">
      <dgm:prSet/>
      <dgm:spPr/>
      <dgm:t>
        <a:bodyPr/>
        <a:lstStyle/>
        <a:p>
          <a:endParaRPr lang="cs-CZ"/>
        </a:p>
      </dgm:t>
    </dgm:pt>
    <dgm:pt modelId="{3FB5B97E-5F54-4B86-BF84-F57FB05F6962}" type="sibTrans" cxnId="{8882AB42-92DA-4597-A2DC-6FEAD2E026C4}">
      <dgm:prSet/>
      <dgm:spPr/>
      <dgm:t>
        <a:bodyPr/>
        <a:lstStyle/>
        <a:p>
          <a:endParaRPr lang="cs-CZ"/>
        </a:p>
      </dgm:t>
    </dgm:pt>
    <dgm:pt modelId="{5822C65A-64FE-4F5E-BF25-AD58A8BD090A}">
      <dgm:prSet phldrT="[Text]"/>
      <dgm:spPr/>
      <dgm:t>
        <a:bodyPr/>
        <a:lstStyle/>
        <a:p>
          <a:r>
            <a:rPr lang="cs-CZ"/>
            <a:t>Učitelé ZŠ (3)</a:t>
          </a:r>
        </a:p>
        <a:p>
          <a:r>
            <a:rPr lang="cs-CZ"/>
            <a:t>Vychovatelka ŠD(1)</a:t>
          </a:r>
        </a:p>
        <a:p>
          <a:r>
            <a:rPr lang="cs-CZ"/>
            <a:t> Pedagogický asistent ZŠ (1)</a:t>
          </a:r>
        </a:p>
        <a:p>
          <a:r>
            <a:rPr lang="cs-CZ"/>
            <a:t>Školní asistent (1)</a:t>
          </a:r>
        </a:p>
      </dgm:t>
    </dgm:pt>
    <dgm:pt modelId="{866D0AA8-AE8C-4073-ADCB-8E2BB4EA665C}" type="parTrans" cxnId="{97FE03FD-3122-4695-8F14-F6FC9A2C81E3}">
      <dgm:prSet/>
      <dgm:spPr/>
      <dgm:t>
        <a:bodyPr/>
        <a:lstStyle/>
        <a:p>
          <a:endParaRPr lang="cs-CZ"/>
        </a:p>
      </dgm:t>
    </dgm:pt>
    <dgm:pt modelId="{4002D335-E953-4D6E-938C-76BD743FB5B6}" type="sibTrans" cxnId="{97FE03FD-3122-4695-8F14-F6FC9A2C81E3}">
      <dgm:prSet/>
      <dgm:spPr/>
      <dgm:t>
        <a:bodyPr/>
        <a:lstStyle/>
        <a:p>
          <a:endParaRPr lang="cs-CZ"/>
        </a:p>
      </dgm:t>
    </dgm:pt>
    <dgm:pt modelId="{8D2732C9-CF2D-44AE-B0A6-14D9F9E76D3B}">
      <dgm:prSet phldrT="[Text]"/>
      <dgm:spPr/>
      <dgm:t>
        <a:bodyPr/>
        <a:lstStyle/>
        <a:p>
          <a:r>
            <a:rPr lang="cs-CZ"/>
            <a:t>Vedoucí učitelka MŠ (1)</a:t>
          </a:r>
        </a:p>
      </dgm:t>
    </dgm:pt>
    <dgm:pt modelId="{25472FBD-CD9A-4CDD-B206-AAB66E15F6F8}" type="parTrans" cxnId="{96FA3754-55AB-43CA-A146-A24E20AB9FE2}">
      <dgm:prSet/>
      <dgm:spPr/>
      <dgm:t>
        <a:bodyPr/>
        <a:lstStyle/>
        <a:p>
          <a:endParaRPr lang="cs-CZ"/>
        </a:p>
      </dgm:t>
    </dgm:pt>
    <dgm:pt modelId="{CCC36D45-BF82-4C77-B80C-12A18B042097}" type="sibTrans" cxnId="{96FA3754-55AB-43CA-A146-A24E20AB9FE2}">
      <dgm:prSet/>
      <dgm:spPr/>
      <dgm:t>
        <a:bodyPr/>
        <a:lstStyle/>
        <a:p>
          <a:endParaRPr lang="cs-CZ"/>
        </a:p>
      </dgm:t>
    </dgm:pt>
    <dgm:pt modelId="{EC4DC843-3414-4FC9-9A24-49C533A100BA}">
      <dgm:prSet phldrT="[Text]"/>
      <dgm:spPr/>
      <dgm:t>
        <a:bodyPr/>
        <a:lstStyle/>
        <a:p>
          <a:r>
            <a:rPr lang="cs-CZ"/>
            <a:t>Vedoucí stravování (1)</a:t>
          </a:r>
        </a:p>
      </dgm:t>
    </dgm:pt>
    <dgm:pt modelId="{75A2EA78-CC3F-4FD3-B703-3E1702E59516}" type="parTrans" cxnId="{C4D626EF-7C4E-492D-A13D-406DD4AAB526}">
      <dgm:prSet/>
      <dgm:spPr/>
      <dgm:t>
        <a:bodyPr/>
        <a:lstStyle/>
        <a:p>
          <a:endParaRPr lang="cs-CZ"/>
        </a:p>
      </dgm:t>
    </dgm:pt>
    <dgm:pt modelId="{27874524-8BBD-43AA-9FD8-85A4A7935DD9}" type="sibTrans" cxnId="{C4D626EF-7C4E-492D-A13D-406DD4AAB526}">
      <dgm:prSet/>
      <dgm:spPr/>
      <dgm:t>
        <a:bodyPr/>
        <a:lstStyle/>
        <a:p>
          <a:endParaRPr lang="cs-CZ"/>
        </a:p>
      </dgm:t>
    </dgm:pt>
    <dgm:pt modelId="{9ACD35E5-D98D-460D-A516-8C17712B1BC7}">
      <dgm:prSet/>
      <dgm:spPr/>
      <dgm:t>
        <a:bodyPr/>
        <a:lstStyle/>
        <a:p>
          <a:r>
            <a:rPr lang="cs-CZ"/>
            <a:t>Školnice(2)</a:t>
          </a:r>
        </a:p>
      </dgm:t>
    </dgm:pt>
    <dgm:pt modelId="{1D4F1758-41F4-46AC-97FD-71B71244E885}" type="parTrans" cxnId="{245FBD7D-22DC-4875-9754-3C1AF1C67760}">
      <dgm:prSet/>
      <dgm:spPr/>
      <dgm:t>
        <a:bodyPr/>
        <a:lstStyle/>
        <a:p>
          <a:endParaRPr lang="cs-CZ"/>
        </a:p>
      </dgm:t>
    </dgm:pt>
    <dgm:pt modelId="{B767E9BE-1561-44F7-B715-5A1279ED6D35}" type="sibTrans" cxnId="{245FBD7D-22DC-4875-9754-3C1AF1C67760}">
      <dgm:prSet/>
      <dgm:spPr/>
      <dgm:t>
        <a:bodyPr/>
        <a:lstStyle/>
        <a:p>
          <a:endParaRPr lang="cs-CZ"/>
        </a:p>
      </dgm:t>
    </dgm:pt>
    <dgm:pt modelId="{01A24428-A556-4E38-A4CF-4053BFA99C75}">
      <dgm:prSet/>
      <dgm:spPr/>
      <dgm:t>
        <a:bodyPr/>
        <a:lstStyle/>
        <a:p>
          <a:r>
            <a:rPr lang="cs-CZ"/>
            <a:t>Učitelka MŠ (3)</a:t>
          </a:r>
        </a:p>
      </dgm:t>
    </dgm:pt>
    <dgm:pt modelId="{E8CA003A-DB60-4FCF-94B7-F3040E2D9943}" type="parTrans" cxnId="{4E195E9C-8A08-4427-B27A-6552C991B7E8}">
      <dgm:prSet/>
      <dgm:spPr/>
      <dgm:t>
        <a:bodyPr/>
        <a:lstStyle/>
        <a:p>
          <a:endParaRPr lang="cs-CZ"/>
        </a:p>
      </dgm:t>
    </dgm:pt>
    <dgm:pt modelId="{4C3AAB5A-7A96-44AC-BA6A-94BAE4BCAB74}" type="sibTrans" cxnId="{4E195E9C-8A08-4427-B27A-6552C991B7E8}">
      <dgm:prSet/>
      <dgm:spPr/>
      <dgm:t>
        <a:bodyPr/>
        <a:lstStyle/>
        <a:p>
          <a:endParaRPr lang="cs-CZ"/>
        </a:p>
      </dgm:t>
    </dgm:pt>
    <dgm:pt modelId="{30D8B36C-E151-478B-AA49-357E10DEE005}">
      <dgm:prSet/>
      <dgm:spPr/>
      <dgm:t>
        <a:bodyPr/>
        <a:lstStyle/>
        <a:p>
          <a:r>
            <a:rPr lang="cs-CZ"/>
            <a:t>Kuchařka ŠJ (1)</a:t>
          </a:r>
        </a:p>
      </dgm:t>
    </dgm:pt>
    <dgm:pt modelId="{2CE1821E-87F3-4044-93B1-35B9E454126A}" type="parTrans" cxnId="{2518599F-2FF9-47E9-8B3B-8BF3B1ECCE86}">
      <dgm:prSet/>
      <dgm:spPr/>
      <dgm:t>
        <a:bodyPr/>
        <a:lstStyle/>
        <a:p>
          <a:endParaRPr lang="cs-CZ"/>
        </a:p>
      </dgm:t>
    </dgm:pt>
    <dgm:pt modelId="{1C5569A4-A8B6-417B-9089-B3B176397B0F}" type="sibTrans" cxnId="{2518599F-2FF9-47E9-8B3B-8BF3B1ECCE86}">
      <dgm:prSet/>
      <dgm:spPr/>
      <dgm:t>
        <a:bodyPr/>
        <a:lstStyle/>
        <a:p>
          <a:endParaRPr lang="cs-CZ"/>
        </a:p>
      </dgm:t>
    </dgm:pt>
    <dgm:pt modelId="{659AD6DE-65B0-4284-8C39-8564B65CDE34}">
      <dgm:prSet/>
      <dgm:spPr/>
      <dgm:t>
        <a:bodyPr/>
        <a:lstStyle/>
        <a:p>
          <a:r>
            <a:rPr lang="cs-CZ"/>
            <a:t>Asistent pedagoga (1)</a:t>
          </a:r>
        </a:p>
        <a:p>
          <a:r>
            <a:rPr lang="cs-CZ"/>
            <a:t>Školní asistent (1)</a:t>
          </a:r>
        </a:p>
      </dgm:t>
    </dgm:pt>
    <dgm:pt modelId="{93E788C5-01B6-4760-A5BE-B1E4D60898FA}" type="parTrans" cxnId="{CE5FF126-8ED2-43BC-A41E-8683ACD4281F}">
      <dgm:prSet/>
      <dgm:spPr/>
      <dgm:t>
        <a:bodyPr/>
        <a:lstStyle/>
        <a:p>
          <a:endParaRPr lang="cs-CZ"/>
        </a:p>
      </dgm:t>
    </dgm:pt>
    <dgm:pt modelId="{0D1036F3-67BE-4942-9548-23280AD8793A}" type="sibTrans" cxnId="{CE5FF126-8ED2-43BC-A41E-8683ACD4281F}">
      <dgm:prSet/>
      <dgm:spPr/>
      <dgm:t>
        <a:bodyPr/>
        <a:lstStyle/>
        <a:p>
          <a:endParaRPr lang="cs-CZ"/>
        </a:p>
      </dgm:t>
    </dgm:pt>
    <dgm:pt modelId="{E8644888-E7F5-42A9-A39C-A749A65F7662}" type="pres">
      <dgm:prSet presAssocID="{0FC9E2AE-457F-4722-ABB6-D02CC49D3A9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A0D04B8-2BB2-4293-9DB1-722C63A5AB0F}" type="pres">
      <dgm:prSet presAssocID="{DC1385DA-6D80-4195-B1DD-255AEEACE049}" presName="hierRoot1" presStyleCnt="0">
        <dgm:presLayoutVars>
          <dgm:hierBranch val="init"/>
        </dgm:presLayoutVars>
      </dgm:prSet>
      <dgm:spPr/>
    </dgm:pt>
    <dgm:pt modelId="{413E8948-5141-4B72-A0F8-4811C29A0283}" type="pres">
      <dgm:prSet presAssocID="{DC1385DA-6D80-4195-B1DD-255AEEACE049}" presName="rootComposite1" presStyleCnt="0"/>
      <dgm:spPr/>
    </dgm:pt>
    <dgm:pt modelId="{B72D06DD-406C-4FB9-B767-767D3A18CB24}" type="pres">
      <dgm:prSet presAssocID="{DC1385DA-6D80-4195-B1DD-255AEEACE049}" presName="rootText1" presStyleLbl="node0" presStyleIdx="0" presStyleCnt="1" custScaleX="165085" custScaleY="95111" custLinFactNeighborX="-1606" custLinFactNeighborY="-1606">
        <dgm:presLayoutVars>
          <dgm:chPref val="3"/>
        </dgm:presLayoutVars>
      </dgm:prSet>
      <dgm:spPr/>
    </dgm:pt>
    <dgm:pt modelId="{6AE5315F-6450-4461-AC13-E1C6C5A21151}" type="pres">
      <dgm:prSet presAssocID="{DC1385DA-6D80-4195-B1DD-255AEEACE049}" presName="rootConnector1" presStyleLbl="node1" presStyleIdx="0" presStyleCnt="0"/>
      <dgm:spPr/>
    </dgm:pt>
    <dgm:pt modelId="{FEBE5A21-54DD-472F-B603-ADC6D325C821}" type="pres">
      <dgm:prSet presAssocID="{DC1385DA-6D80-4195-B1DD-255AEEACE049}" presName="hierChild2" presStyleCnt="0"/>
      <dgm:spPr/>
    </dgm:pt>
    <dgm:pt modelId="{BD5B4CB6-67F5-48BC-AD20-81E4354C8941}" type="pres">
      <dgm:prSet presAssocID="{866D0AA8-AE8C-4073-ADCB-8E2BB4EA665C}" presName="Name37" presStyleLbl="parChTrans1D2" presStyleIdx="0" presStyleCnt="4"/>
      <dgm:spPr/>
    </dgm:pt>
    <dgm:pt modelId="{63D1CDD0-C359-4DB5-A289-5DA785446AAC}" type="pres">
      <dgm:prSet presAssocID="{5822C65A-64FE-4F5E-BF25-AD58A8BD090A}" presName="hierRoot2" presStyleCnt="0">
        <dgm:presLayoutVars>
          <dgm:hierBranch val="init"/>
        </dgm:presLayoutVars>
      </dgm:prSet>
      <dgm:spPr/>
    </dgm:pt>
    <dgm:pt modelId="{58090CD3-72BE-4FE2-9B45-0F65DD99EC90}" type="pres">
      <dgm:prSet presAssocID="{5822C65A-64FE-4F5E-BF25-AD58A8BD090A}" presName="rootComposite" presStyleCnt="0"/>
      <dgm:spPr/>
    </dgm:pt>
    <dgm:pt modelId="{19FD5191-E6E5-4674-9D45-63B730A066AC}" type="pres">
      <dgm:prSet presAssocID="{5822C65A-64FE-4F5E-BF25-AD58A8BD090A}" presName="rootText" presStyleLbl="node2" presStyleIdx="0" presStyleCnt="4">
        <dgm:presLayoutVars>
          <dgm:chPref val="3"/>
        </dgm:presLayoutVars>
      </dgm:prSet>
      <dgm:spPr/>
    </dgm:pt>
    <dgm:pt modelId="{FDEF47E1-C3F8-43A3-97F7-0C9910D2C320}" type="pres">
      <dgm:prSet presAssocID="{5822C65A-64FE-4F5E-BF25-AD58A8BD090A}" presName="rootConnector" presStyleLbl="node2" presStyleIdx="0" presStyleCnt="4"/>
      <dgm:spPr/>
    </dgm:pt>
    <dgm:pt modelId="{A2F53AED-18E6-4192-83C2-E80E51FB5DB3}" type="pres">
      <dgm:prSet presAssocID="{5822C65A-64FE-4F5E-BF25-AD58A8BD090A}" presName="hierChild4" presStyleCnt="0"/>
      <dgm:spPr/>
    </dgm:pt>
    <dgm:pt modelId="{0464E198-0443-4422-9F99-E6D628490815}" type="pres">
      <dgm:prSet presAssocID="{5822C65A-64FE-4F5E-BF25-AD58A8BD090A}" presName="hierChild5" presStyleCnt="0"/>
      <dgm:spPr/>
    </dgm:pt>
    <dgm:pt modelId="{2322F426-7D5D-44F5-AEB3-1530441C2179}" type="pres">
      <dgm:prSet presAssocID="{25472FBD-CD9A-4CDD-B206-AAB66E15F6F8}" presName="Name37" presStyleLbl="parChTrans1D2" presStyleIdx="1" presStyleCnt="4"/>
      <dgm:spPr/>
    </dgm:pt>
    <dgm:pt modelId="{68E4F5C1-5C04-4FB6-BDEA-1554D2FDFFA3}" type="pres">
      <dgm:prSet presAssocID="{8D2732C9-CF2D-44AE-B0A6-14D9F9E76D3B}" presName="hierRoot2" presStyleCnt="0">
        <dgm:presLayoutVars>
          <dgm:hierBranch val="init"/>
        </dgm:presLayoutVars>
      </dgm:prSet>
      <dgm:spPr/>
    </dgm:pt>
    <dgm:pt modelId="{82845CAC-D566-4E92-AA48-CF7F1F6025C3}" type="pres">
      <dgm:prSet presAssocID="{8D2732C9-CF2D-44AE-B0A6-14D9F9E76D3B}" presName="rootComposite" presStyleCnt="0"/>
      <dgm:spPr/>
    </dgm:pt>
    <dgm:pt modelId="{CB70977D-1481-4D32-A242-99D707A7D259}" type="pres">
      <dgm:prSet presAssocID="{8D2732C9-CF2D-44AE-B0A6-14D9F9E76D3B}" presName="rootText" presStyleLbl="node2" presStyleIdx="1" presStyleCnt="4">
        <dgm:presLayoutVars>
          <dgm:chPref val="3"/>
        </dgm:presLayoutVars>
      </dgm:prSet>
      <dgm:spPr/>
    </dgm:pt>
    <dgm:pt modelId="{B1AD667F-A8D7-4512-9A2E-51BE9B3AA489}" type="pres">
      <dgm:prSet presAssocID="{8D2732C9-CF2D-44AE-B0A6-14D9F9E76D3B}" presName="rootConnector" presStyleLbl="node2" presStyleIdx="1" presStyleCnt="4"/>
      <dgm:spPr/>
    </dgm:pt>
    <dgm:pt modelId="{58ECCDCB-0661-4C19-8D39-80C16F1AD1E3}" type="pres">
      <dgm:prSet presAssocID="{8D2732C9-CF2D-44AE-B0A6-14D9F9E76D3B}" presName="hierChild4" presStyleCnt="0"/>
      <dgm:spPr/>
    </dgm:pt>
    <dgm:pt modelId="{B18D0CC4-913E-4BA2-A957-ABCB810FCD22}" type="pres">
      <dgm:prSet presAssocID="{E8CA003A-DB60-4FCF-94B7-F3040E2D9943}" presName="Name37" presStyleLbl="parChTrans1D3" presStyleIdx="0" presStyleCnt="3"/>
      <dgm:spPr/>
    </dgm:pt>
    <dgm:pt modelId="{E2FF0059-FD0E-468F-93C1-49F51335727B}" type="pres">
      <dgm:prSet presAssocID="{01A24428-A556-4E38-A4CF-4053BFA99C75}" presName="hierRoot2" presStyleCnt="0">
        <dgm:presLayoutVars>
          <dgm:hierBranch val="init"/>
        </dgm:presLayoutVars>
      </dgm:prSet>
      <dgm:spPr/>
    </dgm:pt>
    <dgm:pt modelId="{6DC574CE-918D-49AA-9EFD-26C85E834571}" type="pres">
      <dgm:prSet presAssocID="{01A24428-A556-4E38-A4CF-4053BFA99C75}" presName="rootComposite" presStyleCnt="0"/>
      <dgm:spPr/>
    </dgm:pt>
    <dgm:pt modelId="{90541C80-9D17-4EBF-AA9A-C7CA1CE98174}" type="pres">
      <dgm:prSet presAssocID="{01A24428-A556-4E38-A4CF-4053BFA99C75}" presName="rootText" presStyleLbl="node3" presStyleIdx="0" presStyleCnt="3">
        <dgm:presLayoutVars>
          <dgm:chPref val="3"/>
        </dgm:presLayoutVars>
      </dgm:prSet>
      <dgm:spPr/>
    </dgm:pt>
    <dgm:pt modelId="{7E93BA51-990B-49F9-B46D-FD1C79D02B6F}" type="pres">
      <dgm:prSet presAssocID="{01A24428-A556-4E38-A4CF-4053BFA99C75}" presName="rootConnector" presStyleLbl="node3" presStyleIdx="0" presStyleCnt="3"/>
      <dgm:spPr/>
    </dgm:pt>
    <dgm:pt modelId="{61EE4647-57B8-4EAB-AD7A-BEE66B1351B0}" type="pres">
      <dgm:prSet presAssocID="{01A24428-A556-4E38-A4CF-4053BFA99C75}" presName="hierChild4" presStyleCnt="0"/>
      <dgm:spPr/>
    </dgm:pt>
    <dgm:pt modelId="{551984DA-A192-400F-9A7B-A5DB7E2D5BCA}" type="pres">
      <dgm:prSet presAssocID="{01A24428-A556-4E38-A4CF-4053BFA99C75}" presName="hierChild5" presStyleCnt="0"/>
      <dgm:spPr/>
    </dgm:pt>
    <dgm:pt modelId="{D745CE5A-D9C0-4C67-9F07-464B5479B813}" type="pres">
      <dgm:prSet presAssocID="{93E788C5-01B6-4760-A5BE-B1E4D60898FA}" presName="Name37" presStyleLbl="parChTrans1D3" presStyleIdx="1" presStyleCnt="3"/>
      <dgm:spPr/>
    </dgm:pt>
    <dgm:pt modelId="{BB77FE70-C51C-4839-86D5-F64CFCB479B2}" type="pres">
      <dgm:prSet presAssocID="{659AD6DE-65B0-4284-8C39-8564B65CDE34}" presName="hierRoot2" presStyleCnt="0">
        <dgm:presLayoutVars>
          <dgm:hierBranch val="init"/>
        </dgm:presLayoutVars>
      </dgm:prSet>
      <dgm:spPr/>
    </dgm:pt>
    <dgm:pt modelId="{55763934-D497-42E2-AD6C-37DFDF65B9AC}" type="pres">
      <dgm:prSet presAssocID="{659AD6DE-65B0-4284-8C39-8564B65CDE34}" presName="rootComposite" presStyleCnt="0"/>
      <dgm:spPr/>
    </dgm:pt>
    <dgm:pt modelId="{AF172F5F-26A6-44CE-8960-0ED8205A622D}" type="pres">
      <dgm:prSet presAssocID="{659AD6DE-65B0-4284-8C39-8564B65CDE34}" presName="rootText" presStyleLbl="node3" presStyleIdx="1" presStyleCnt="3">
        <dgm:presLayoutVars>
          <dgm:chPref val="3"/>
        </dgm:presLayoutVars>
      </dgm:prSet>
      <dgm:spPr/>
    </dgm:pt>
    <dgm:pt modelId="{B3FD9492-1423-4E24-A90E-77A0C4815466}" type="pres">
      <dgm:prSet presAssocID="{659AD6DE-65B0-4284-8C39-8564B65CDE34}" presName="rootConnector" presStyleLbl="node3" presStyleIdx="1" presStyleCnt="3"/>
      <dgm:spPr/>
    </dgm:pt>
    <dgm:pt modelId="{15BA9C46-54D2-46C9-AD50-FE5935FAC617}" type="pres">
      <dgm:prSet presAssocID="{659AD6DE-65B0-4284-8C39-8564B65CDE34}" presName="hierChild4" presStyleCnt="0"/>
      <dgm:spPr/>
    </dgm:pt>
    <dgm:pt modelId="{D41D0FD1-B860-48C7-9855-4BAC818724D8}" type="pres">
      <dgm:prSet presAssocID="{659AD6DE-65B0-4284-8C39-8564B65CDE34}" presName="hierChild5" presStyleCnt="0"/>
      <dgm:spPr/>
    </dgm:pt>
    <dgm:pt modelId="{915E20D9-03E1-4E26-AD97-06B669DAB767}" type="pres">
      <dgm:prSet presAssocID="{8D2732C9-CF2D-44AE-B0A6-14D9F9E76D3B}" presName="hierChild5" presStyleCnt="0"/>
      <dgm:spPr/>
    </dgm:pt>
    <dgm:pt modelId="{77159D5C-2E2B-4057-B09C-86FC2DC9576A}" type="pres">
      <dgm:prSet presAssocID="{75A2EA78-CC3F-4FD3-B703-3E1702E59516}" presName="Name37" presStyleLbl="parChTrans1D2" presStyleIdx="2" presStyleCnt="4"/>
      <dgm:spPr/>
    </dgm:pt>
    <dgm:pt modelId="{86401C5B-E060-4BAD-A896-4C80642E6640}" type="pres">
      <dgm:prSet presAssocID="{EC4DC843-3414-4FC9-9A24-49C533A100BA}" presName="hierRoot2" presStyleCnt="0">
        <dgm:presLayoutVars>
          <dgm:hierBranch val="init"/>
        </dgm:presLayoutVars>
      </dgm:prSet>
      <dgm:spPr/>
    </dgm:pt>
    <dgm:pt modelId="{244AB00B-44CE-4C9C-B6A5-F32D6F5C687A}" type="pres">
      <dgm:prSet presAssocID="{EC4DC843-3414-4FC9-9A24-49C533A100BA}" presName="rootComposite" presStyleCnt="0"/>
      <dgm:spPr/>
    </dgm:pt>
    <dgm:pt modelId="{FE109D95-CE8E-44C5-982D-1D4155D21A7F}" type="pres">
      <dgm:prSet presAssocID="{EC4DC843-3414-4FC9-9A24-49C533A100BA}" presName="rootText" presStyleLbl="node2" presStyleIdx="2" presStyleCnt="4">
        <dgm:presLayoutVars>
          <dgm:chPref val="3"/>
        </dgm:presLayoutVars>
      </dgm:prSet>
      <dgm:spPr/>
    </dgm:pt>
    <dgm:pt modelId="{C395E180-31AD-4C2A-A245-93890B870525}" type="pres">
      <dgm:prSet presAssocID="{EC4DC843-3414-4FC9-9A24-49C533A100BA}" presName="rootConnector" presStyleLbl="node2" presStyleIdx="2" presStyleCnt="4"/>
      <dgm:spPr/>
    </dgm:pt>
    <dgm:pt modelId="{D3A00900-D321-43F2-A092-46B02C895DAF}" type="pres">
      <dgm:prSet presAssocID="{EC4DC843-3414-4FC9-9A24-49C533A100BA}" presName="hierChild4" presStyleCnt="0"/>
      <dgm:spPr/>
    </dgm:pt>
    <dgm:pt modelId="{BA8A84F8-C24B-41EE-9E24-AD3DDA944CA6}" type="pres">
      <dgm:prSet presAssocID="{2CE1821E-87F3-4044-93B1-35B9E454126A}" presName="Name37" presStyleLbl="parChTrans1D3" presStyleIdx="2" presStyleCnt="3"/>
      <dgm:spPr/>
    </dgm:pt>
    <dgm:pt modelId="{A5C4D3E5-9758-4B48-BABD-36B402527CAA}" type="pres">
      <dgm:prSet presAssocID="{30D8B36C-E151-478B-AA49-357E10DEE005}" presName="hierRoot2" presStyleCnt="0">
        <dgm:presLayoutVars>
          <dgm:hierBranch val="init"/>
        </dgm:presLayoutVars>
      </dgm:prSet>
      <dgm:spPr/>
    </dgm:pt>
    <dgm:pt modelId="{D0C436E4-FBB5-49E9-8E04-FD87F850CD25}" type="pres">
      <dgm:prSet presAssocID="{30D8B36C-E151-478B-AA49-357E10DEE005}" presName="rootComposite" presStyleCnt="0"/>
      <dgm:spPr/>
    </dgm:pt>
    <dgm:pt modelId="{6FAC3F71-6874-4CFF-9B7F-C475A96FE4AA}" type="pres">
      <dgm:prSet presAssocID="{30D8B36C-E151-478B-AA49-357E10DEE005}" presName="rootText" presStyleLbl="node3" presStyleIdx="2" presStyleCnt="3">
        <dgm:presLayoutVars>
          <dgm:chPref val="3"/>
        </dgm:presLayoutVars>
      </dgm:prSet>
      <dgm:spPr/>
    </dgm:pt>
    <dgm:pt modelId="{578F2CDE-CF25-4BD1-BC83-B1BC0FE803C6}" type="pres">
      <dgm:prSet presAssocID="{30D8B36C-E151-478B-AA49-357E10DEE005}" presName="rootConnector" presStyleLbl="node3" presStyleIdx="2" presStyleCnt="3"/>
      <dgm:spPr/>
    </dgm:pt>
    <dgm:pt modelId="{6B7F643C-8198-43B1-95D3-B935128BE6BC}" type="pres">
      <dgm:prSet presAssocID="{30D8B36C-E151-478B-AA49-357E10DEE005}" presName="hierChild4" presStyleCnt="0"/>
      <dgm:spPr/>
    </dgm:pt>
    <dgm:pt modelId="{FBCD5F56-2E49-4DB2-9DD5-2357CB076C43}" type="pres">
      <dgm:prSet presAssocID="{30D8B36C-E151-478B-AA49-357E10DEE005}" presName="hierChild5" presStyleCnt="0"/>
      <dgm:spPr/>
    </dgm:pt>
    <dgm:pt modelId="{F88E6351-67F2-4D7D-9121-C0EA48D6F8AC}" type="pres">
      <dgm:prSet presAssocID="{EC4DC843-3414-4FC9-9A24-49C533A100BA}" presName="hierChild5" presStyleCnt="0"/>
      <dgm:spPr/>
    </dgm:pt>
    <dgm:pt modelId="{C5148BB2-6297-4CC9-A866-6ED9BBCB1392}" type="pres">
      <dgm:prSet presAssocID="{1D4F1758-41F4-46AC-97FD-71B71244E885}" presName="Name37" presStyleLbl="parChTrans1D2" presStyleIdx="3" presStyleCnt="4"/>
      <dgm:spPr/>
    </dgm:pt>
    <dgm:pt modelId="{EBC581F5-BBE8-45B2-9A71-4BB88F77BC57}" type="pres">
      <dgm:prSet presAssocID="{9ACD35E5-D98D-460D-A516-8C17712B1BC7}" presName="hierRoot2" presStyleCnt="0">
        <dgm:presLayoutVars>
          <dgm:hierBranch val="init"/>
        </dgm:presLayoutVars>
      </dgm:prSet>
      <dgm:spPr/>
    </dgm:pt>
    <dgm:pt modelId="{5BE1B66C-8431-4478-B888-E88AE6B67D6D}" type="pres">
      <dgm:prSet presAssocID="{9ACD35E5-D98D-460D-A516-8C17712B1BC7}" presName="rootComposite" presStyleCnt="0"/>
      <dgm:spPr/>
    </dgm:pt>
    <dgm:pt modelId="{A9DC789B-1A9A-472B-A608-CBC23A5F0AE9}" type="pres">
      <dgm:prSet presAssocID="{9ACD35E5-D98D-460D-A516-8C17712B1BC7}" presName="rootText" presStyleLbl="node2" presStyleIdx="3" presStyleCnt="4">
        <dgm:presLayoutVars>
          <dgm:chPref val="3"/>
        </dgm:presLayoutVars>
      </dgm:prSet>
      <dgm:spPr/>
    </dgm:pt>
    <dgm:pt modelId="{D94A1378-C24F-4F9E-9709-E211D79D3FCA}" type="pres">
      <dgm:prSet presAssocID="{9ACD35E5-D98D-460D-A516-8C17712B1BC7}" presName="rootConnector" presStyleLbl="node2" presStyleIdx="3" presStyleCnt="4"/>
      <dgm:spPr/>
    </dgm:pt>
    <dgm:pt modelId="{43198451-B698-4C91-8C93-C1026708A9FE}" type="pres">
      <dgm:prSet presAssocID="{9ACD35E5-D98D-460D-A516-8C17712B1BC7}" presName="hierChild4" presStyleCnt="0"/>
      <dgm:spPr/>
    </dgm:pt>
    <dgm:pt modelId="{BAA3780A-7835-4087-BA34-3860A3830CA8}" type="pres">
      <dgm:prSet presAssocID="{9ACD35E5-D98D-460D-A516-8C17712B1BC7}" presName="hierChild5" presStyleCnt="0"/>
      <dgm:spPr/>
    </dgm:pt>
    <dgm:pt modelId="{8899C60E-C18A-4DBF-84B7-02FB1CEB46BE}" type="pres">
      <dgm:prSet presAssocID="{DC1385DA-6D80-4195-B1DD-255AEEACE049}" presName="hierChild3" presStyleCnt="0"/>
      <dgm:spPr/>
    </dgm:pt>
  </dgm:ptLst>
  <dgm:cxnLst>
    <dgm:cxn modelId="{98C1CB02-A46A-41DA-B6E1-6CABE649A3D9}" type="presOf" srcId="{01A24428-A556-4E38-A4CF-4053BFA99C75}" destId="{90541C80-9D17-4EBF-AA9A-C7CA1CE98174}" srcOrd="0" destOrd="0" presId="urn:microsoft.com/office/officeart/2005/8/layout/orgChart1"/>
    <dgm:cxn modelId="{4173A00D-02F3-4EA0-AE40-13E6C5BDD136}" type="presOf" srcId="{93E788C5-01B6-4760-A5BE-B1E4D60898FA}" destId="{D745CE5A-D9C0-4C67-9F07-464B5479B813}" srcOrd="0" destOrd="0" presId="urn:microsoft.com/office/officeart/2005/8/layout/orgChart1"/>
    <dgm:cxn modelId="{D3DB890E-783D-4F12-9500-6EBD44C77822}" type="presOf" srcId="{E8CA003A-DB60-4FCF-94B7-F3040E2D9943}" destId="{B18D0CC4-913E-4BA2-A957-ABCB810FCD22}" srcOrd="0" destOrd="0" presId="urn:microsoft.com/office/officeart/2005/8/layout/orgChart1"/>
    <dgm:cxn modelId="{90FA4F22-B991-4DAB-AAF8-6587CDFBD02A}" type="presOf" srcId="{8D2732C9-CF2D-44AE-B0A6-14D9F9E76D3B}" destId="{B1AD667F-A8D7-4512-9A2E-51BE9B3AA489}" srcOrd="1" destOrd="0" presId="urn:microsoft.com/office/officeart/2005/8/layout/orgChart1"/>
    <dgm:cxn modelId="{CE5FF126-8ED2-43BC-A41E-8683ACD4281F}" srcId="{8D2732C9-CF2D-44AE-B0A6-14D9F9E76D3B}" destId="{659AD6DE-65B0-4284-8C39-8564B65CDE34}" srcOrd="1" destOrd="0" parTransId="{93E788C5-01B6-4760-A5BE-B1E4D60898FA}" sibTransId="{0D1036F3-67BE-4942-9548-23280AD8793A}"/>
    <dgm:cxn modelId="{04392329-90DF-4698-A8EB-B302790E4A66}" type="presOf" srcId="{EC4DC843-3414-4FC9-9A24-49C533A100BA}" destId="{C395E180-31AD-4C2A-A245-93890B870525}" srcOrd="1" destOrd="0" presId="urn:microsoft.com/office/officeart/2005/8/layout/orgChart1"/>
    <dgm:cxn modelId="{BB35243F-B3E5-4D53-95E7-367FFA0B916E}" type="presOf" srcId="{30D8B36C-E151-478B-AA49-357E10DEE005}" destId="{578F2CDE-CF25-4BD1-BC83-B1BC0FE803C6}" srcOrd="1" destOrd="0" presId="urn:microsoft.com/office/officeart/2005/8/layout/orgChart1"/>
    <dgm:cxn modelId="{2469005B-CB16-4BC1-91E0-84B982B33F20}" type="presOf" srcId="{0FC9E2AE-457F-4722-ABB6-D02CC49D3A96}" destId="{E8644888-E7F5-42A9-A39C-A749A65F7662}" srcOrd="0" destOrd="0" presId="urn:microsoft.com/office/officeart/2005/8/layout/orgChart1"/>
    <dgm:cxn modelId="{EBB83E5B-923F-4ECA-8D78-F505A700C55D}" type="presOf" srcId="{2CE1821E-87F3-4044-93B1-35B9E454126A}" destId="{BA8A84F8-C24B-41EE-9E24-AD3DDA944CA6}" srcOrd="0" destOrd="0" presId="urn:microsoft.com/office/officeart/2005/8/layout/orgChart1"/>
    <dgm:cxn modelId="{11CDC35D-C1D3-4281-B200-55C5DD6D12AF}" type="presOf" srcId="{EC4DC843-3414-4FC9-9A24-49C533A100BA}" destId="{FE109D95-CE8E-44C5-982D-1D4155D21A7F}" srcOrd="0" destOrd="0" presId="urn:microsoft.com/office/officeart/2005/8/layout/orgChart1"/>
    <dgm:cxn modelId="{8882AB42-92DA-4597-A2DC-6FEAD2E026C4}" srcId="{0FC9E2AE-457F-4722-ABB6-D02CC49D3A96}" destId="{DC1385DA-6D80-4195-B1DD-255AEEACE049}" srcOrd="0" destOrd="0" parTransId="{0FEAA46A-A1F6-43A6-87F1-A8EB3E2D0BD9}" sibTransId="{3FB5B97E-5F54-4B86-BF84-F57FB05F6962}"/>
    <dgm:cxn modelId="{EA81AD62-C8B4-4A8B-A115-96D79B250943}" type="presOf" srcId="{9ACD35E5-D98D-460D-A516-8C17712B1BC7}" destId="{A9DC789B-1A9A-472B-A608-CBC23A5F0AE9}" srcOrd="0" destOrd="0" presId="urn:microsoft.com/office/officeart/2005/8/layout/orgChart1"/>
    <dgm:cxn modelId="{93995C65-2E67-45FF-BB95-6D857F65F50C}" type="presOf" srcId="{5822C65A-64FE-4F5E-BF25-AD58A8BD090A}" destId="{19FD5191-E6E5-4674-9D45-63B730A066AC}" srcOrd="0" destOrd="0" presId="urn:microsoft.com/office/officeart/2005/8/layout/orgChart1"/>
    <dgm:cxn modelId="{162F4E73-85FF-44B2-8226-A09734579D6D}" type="presOf" srcId="{659AD6DE-65B0-4284-8C39-8564B65CDE34}" destId="{B3FD9492-1423-4E24-A90E-77A0C4815466}" srcOrd="1" destOrd="0" presId="urn:microsoft.com/office/officeart/2005/8/layout/orgChart1"/>
    <dgm:cxn modelId="{96FA3754-55AB-43CA-A146-A24E20AB9FE2}" srcId="{DC1385DA-6D80-4195-B1DD-255AEEACE049}" destId="{8D2732C9-CF2D-44AE-B0A6-14D9F9E76D3B}" srcOrd="1" destOrd="0" parTransId="{25472FBD-CD9A-4CDD-B206-AAB66E15F6F8}" sibTransId="{CCC36D45-BF82-4C77-B80C-12A18B042097}"/>
    <dgm:cxn modelId="{245FBD7D-22DC-4875-9754-3C1AF1C67760}" srcId="{DC1385DA-6D80-4195-B1DD-255AEEACE049}" destId="{9ACD35E5-D98D-460D-A516-8C17712B1BC7}" srcOrd="3" destOrd="0" parTransId="{1D4F1758-41F4-46AC-97FD-71B71244E885}" sibTransId="{B767E9BE-1561-44F7-B715-5A1279ED6D35}"/>
    <dgm:cxn modelId="{7685FC89-AB8F-450B-90C9-CCAACD79C5C2}" type="presOf" srcId="{9ACD35E5-D98D-460D-A516-8C17712B1BC7}" destId="{D94A1378-C24F-4F9E-9709-E211D79D3FCA}" srcOrd="1" destOrd="0" presId="urn:microsoft.com/office/officeart/2005/8/layout/orgChart1"/>
    <dgm:cxn modelId="{D95D8990-2FBC-4B4B-ABF3-7A3B206CEC4B}" type="presOf" srcId="{5822C65A-64FE-4F5E-BF25-AD58A8BD090A}" destId="{FDEF47E1-C3F8-43A3-97F7-0C9910D2C320}" srcOrd="1" destOrd="0" presId="urn:microsoft.com/office/officeart/2005/8/layout/orgChart1"/>
    <dgm:cxn modelId="{3147B294-8AB8-495A-B24B-EB66FF28F688}" type="presOf" srcId="{659AD6DE-65B0-4284-8C39-8564B65CDE34}" destId="{AF172F5F-26A6-44CE-8960-0ED8205A622D}" srcOrd="0" destOrd="0" presId="urn:microsoft.com/office/officeart/2005/8/layout/orgChart1"/>
    <dgm:cxn modelId="{41132797-548A-4229-9DE0-F2A1D0647995}" type="presOf" srcId="{30D8B36C-E151-478B-AA49-357E10DEE005}" destId="{6FAC3F71-6874-4CFF-9B7F-C475A96FE4AA}" srcOrd="0" destOrd="0" presId="urn:microsoft.com/office/officeart/2005/8/layout/orgChart1"/>
    <dgm:cxn modelId="{4E195E9C-8A08-4427-B27A-6552C991B7E8}" srcId="{8D2732C9-CF2D-44AE-B0A6-14D9F9E76D3B}" destId="{01A24428-A556-4E38-A4CF-4053BFA99C75}" srcOrd="0" destOrd="0" parTransId="{E8CA003A-DB60-4FCF-94B7-F3040E2D9943}" sibTransId="{4C3AAB5A-7A96-44AC-BA6A-94BAE4BCAB74}"/>
    <dgm:cxn modelId="{2518599F-2FF9-47E9-8B3B-8BF3B1ECCE86}" srcId="{EC4DC843-3414-4FC9-9A24-49C533A100BA}" destId="{30D8B36C-E151-478B-AA49-357E10DEE005}" srcOrd="0" destOrd="0" parTransId="{2CE1821E-87F3-4044-93B1-35B9E454126A}" sibTransId="{1C5569A4-A8B6-417B-9089-B3B176397B0F}"/>
    <dgm:cxn modelId="{C0CCF1A1-EBA3-4925-8A0E-6CAC454916B9}" type="presOf" srcId="{DC1385DA-6D80-4195-B1DD-255AEEACE049}" destId="{6AE5315F-6450-4461-AC13-E1C6C5A21151}" srcOrd="1" destOrd="0" presId="urn:microsoft.com/office/officeart/2005/8/layout/orgChart1"/>
    <dgm:cxn modelId="{F11DAFA9-C7BC-4CC6-A4F6-F23DEFFEF340}" type="presOf" srcId="{01A24428-A556-4E38-A4CF-4053BFA99C75}" destId="{7E93BA51-990B-49F9-B46D-FD1C79D02B6F}" srcOrd="1" destOrd="0" presId="urn:microsoft.com/office/officeart/2005/8/layout/orgChart1"/>
    <dgm:cxn modelId="{482CB5AC-D858-4BE1-9828-CAD586066A2A}" type="presOf" srcId="{866D0AA8-AE8C-4073-ADCB-8E2BB4EA665C}" destId="{BD5B4CB6-67F5-48BC-AD20-81E4354C8941}" srcOrd="0" destOrd="0" presId="urn:microsoft.com/office/officeart/2005/8/layout/orgChart1"/>
    <dgm:cxn modelId="{E85EEBAE-A7BF-4CD7-8549-4A748C11A9A4}" type="presOf" srcId="{DC1385DA-6D80-4195-B1DD-255AEEACE049}" destId="{B72D06DD-406C-4FB9-B767-767D3A18CB24}" srcOrd="0" destOrd="0" presId="urn:microsoft.com/office/officeart/2005/8/layout/orgChart1"/>
    <dgm:cxn modelId="{E6CFE9DB-F376-40B4-8BD2-2A930A8725C4}" type="presOf" srcId="{25472FBD-CD9A-4CDD-B206-AAB66E15F6F8}" destId="{2322F426-7D5D-44F5-AEB3-1530441C2179}" srcOrd="0" destOrd="0" presId="urn:microsoft.com/office/officeart/2005/8/layout/orgChart1"/>
    <dgm:cxn modelId="{C0F27FE8-D5D0-4A6B-9102-28DBB789233B}" type="presOf" srcId="{8D2732C9-CF2D-44AE-B0A6-14D9F9E76D3B}" destId="{CB70977D-1481-4D32-A242-99D707A7D259}" srcOrd="0" destOrd="0" presId="urn:microsoft.com/office/officeart/2005/8/layout/orgChart1"/>
    <dgm:cxn modelId="{C4D626EF-7C4E-492D-A13D-406DD4AAB526}" srcId="{DC1385DA-6D80-4195-B1DD-255AEEACE049}" destId="{EC4DC843-3414-4FC9-9A24-49C533A100BA}" srcOrd="2" destOrd="0" parTransId="{75A2EA78-CC3F-4FD3-B703-3E1702E59516}" sibTransId="{27874524-8BBD-43AA-9FD8-85A4A7935DD9}"/>
    <dgm:cxn modelId="{97FE03FD-3122-4695-8F14-F6FC9A2C81E3}" srcId="{DC1385DA-6D80-4195-B1DD-255AEEACE049}" destId="{5822C65A-64FE-4F5E-BF25-AD58A8BD090A}" srcOrd="0" destOrd="0" parTransId="{866D0AA8-AE8C-4073-ADCB-8E2BB4EA665C}" sibTransId="{4002D335-E953-4D6E-938C-76BD743FB5B6}"/>
    <dgm:cxn modelId="{8C6DF7FD-A0F4-45F4-BAB2-188B1C42D3B4}" type="presOf" srcId="{1D4F1758-41F4-46AC-97FD-71B71244E885}" destId="{C5148BB2-6297-4CC9-A866-6ED9BBCB1392}" srcOrd="0" destOrd="0" presId="urn:microsoft.com/office/officeart/2005/8/layout/orgChart1"/>
    <dgm:cxn modelId="{0BA3E2FE-14A7-4B53-BFED-D679BFB127A4}" type="presOf" srcId="{75A2EA78-CC3F-4FD3-B703-3E1702E59516}" destId="{77159D5C-2E2B-4057-B09C-86FC2DC9576A}" srcOrd="0" destOrd="0" presId="urn:microsoft.com/office/officeart/2005/8/layout/orgChart1"/>
    <dgm:cxn modelId="{0C3A20A0-A6E4-43A7-A36D-0E49C19C12AD}" type="presParOf" srcId="{E8644888-E7F5-42A9-A39C-A749A65F7662}" destId="{3A0D04B8-2BB2-4293-9DB1-722C63A5AB0F}" srcOrd="0" destOrd="0" presId="urn:microsoft.com/office/officeart/2005/8/layout/orgChart1"/>
    <dgm:cxn modelId="{0BBB4652-309F-4963-BC8D-A7373C108A2A}" type="presParOf" srcId="{3A0D04B8-2BB2-4293-9DB1-722C63A5AB0F}" destId="{413E8948-5141-4B72-A0F8-4811C29A0283}" srcOrd="0" destOrd="0" presId="urn:microsoft.com/office/officeart/2005/8/layout/orgChart1"/>
    <dgm:cxn modelId="{0A1D0726-9EE9-41A6-B41B-41799109572B}" type="presParOf" srcId="{413E8948-5141-4B72-A0F8-4811C29A0283}" destId="{B72D06DD-406C-4FB9-B767-767D3A18CB24}" srcOrd="0" destOrd="0" presId="urn:microsoft.com/office/officeart/2005/8/layout/orgChart1"/>
    <dgm:cxn modelId="{CA16AB87-F4DF-4A30-A405-82092EF99BBA}" type="presParOf" srcId="{413E8948-5141-4B72-A0F8-4811C29A0283}" destId="{6AE5315F-6450-4461-AC13-E1C6C5A21151}" srcOrd="1" destOrd="0" presId="urn:microsoft.com/office/officeart/2005/8/layout/orgChart1"/>
    <dgm:cxn modelId="{DCC70F09-B5C3-4EE2-946C-D814C89A674E}" type="presParOf" srcId="{3A0D04B8-2BB2-4293-9DB1-722C63A5AB0F}" destId="{FEBE5A21-54DD-472F-B603-ADC6D325C821}" srcOrd="1" destOrd="0" presId="urn:microsoft.com/office/officeart/2005/8/layout/orgChart1"/>
    <dgm:cxn modelId="{3F705573-8522-4CD7-A4A8-EB63A0B72E78}" type="presParOf" srcId="{FEBE5A21-54DD-472F-B603-ADC6D325C821}" destId="{BD5B4CB6-67F5-48BC-AD20-81E4354C8941}" srcOrd="0" destOrd="0" presId="urn:microsoft.com/office/officeart/2005/8/layout/orgChart1"/>
    <dgm:cxn modelId="{8072D783-35BE-4164-B49E-1A5467ED652A}" type="presParOf" srcId="{FEBE5A21-54DD-472F-B603-ADC6D325C821}" destId="{63D1CDD0-C359-4DB5-A289-5DA785446AAC}" srcOrd="1" destOrd="0" presId="urn:microsoft.com/office/officeart/2005/8/layout/orgChart1"/>
    <dgm:cxn modelId="{216647AB-BCA9-4D11-937B-7BDC7B8BF331}" type="presParOf" srcId="{63D1CDD0-C359-4DB5-A289-5DA785446AAC}" destId="{58090CD3-72BE-4FE2-9B45-0F65DD99EC90}" srcOrd="0" destOrd="0" presId="urn:microsoft.com/office/officeart/2005/8/layout/orgChart1"/>
    <dgm:cxn modelId="{27F6C2F6-2517-4EDD-BB7A-24578B8C58A8}" type="presParOf" srcId="{58090CD3-72BE-4FE2-9B45-0F65DD99EC90}" destId="{19FD5191-E6E5-4674-9D45-63B730A066AC}" srcOrd="0" destOrd="0" presId="urn:microsoft.com/office/officeart/2005/8/layout/orgChart1"/>
    <dgm:cxn modelId="{2FAD50C3-B395-41D8-8E0C-A3DCB4BD7011}" type="presParOf" srcId="{58090CD3-72BE-4FE2-9B45-0F65DD99EC90}" destId="{FDEF47E1-C3F8-43A3-97F7-0C9910D2C320}" srcOrd="1" destOrd="0" presId="urn:microsoft.com/office/officeart/2005/8/layout/orgChart1"/>
    <dgm:cxn modelId="{C87C3070-74EB-4A9D-B6CF-234D674224F0}" type="presParOf" srcId="{63D1CDD0-C359-4DB5-A289-5DA785446AAC}" destId="{A2F53AED-18E6-4192-83C2-E80E51FB5DB3}" srcOrd="1" destOrd="0" presId="urn:microsoft.com/office/officeart/2005/8/layout/orgChart1"/>
    <dgm:cxn modelId="{9C4D33B0-3AD9-4FCD-98E5-BD969CED406D}" type="presParOf" srcId="{63D1CDD0-C359-4DB5-A289-5DA785446AAC}" destId="{0464E198-0443-4422-9F99-E6D628490815}" srcOrd="2" destOrd="0" presId="urn:microsoft.com/office/officeart/2005/8/layout/orgChart1"/>
    <dgm:cxn modelId="{6F8BA3BA-5390-4EF8-85C3-818513DD5A3A}" type="presParOf" srcId="{FEBE5A21-54DD-472F-B603-ADC6D325C821}" destId="{2322F426-7D5D-44F5-AEB3-1530441C2179}" srcOrd="2" destOrd="0" presId="urn:microsoft.com/office/officeart/2005/8/layout/orgChart1"/>
    <dgm:cxn modelId="{8CD8769C-7D8B-4994-BB6E-3FBBFF088E28}" type="presParOf" srcId="{FEBE5A21-54DD-472F-B603-ADC6D325C821}" destId="{68E4F5C1-5C04-4FB6-BDEA-1554D2FDFFA3}" srcOrd="3" destOrd="0" presId="urn:microsoft.com/office/officeart/2005/8/layout/orgChart1"/>
    <dgm:cxn modelId="{582DBE96-1845-4155-A722-D13639121EA7}" type="presParOf" srcId="{68E4F5C1-5C04-4FB6-BDEA-1554D2FDFFA3}" destId="{82845CAC-D566-4E92-AA48-CF7F1F6025C3}" srcOrd="0" destOrd="0" presId="urn:microsoft.com/office/officeart/2005/8/layout/orgChart1"/>
    <dgm:cxn modelId="{06734C3F-86DF-499B-98A7-D985211944FD}" type="presParOf" srcId="{82845CAC-D566-4E92-AA48-CF7F1F6025C3}" destId="{CB70977D-1481-4D32-A242-99D707A7D259}" srcOrd="0" destOrd="0" presId="urn:microsoft.com/office/officeart/2005/8/layout/orgChart1"/>
    <dgm:cxn modelId="{34AAECBB-8883-4B87-977F-0E338A1DB4A9}" type="presParOf" srcId="{82845CAC-D566-4E92-AA48-CF7F1F6025C3}" destId="{B1AD667F-A8D7-4512-9A2E-51BE9B3AA489}" srcOrd="1" destOrd="0" presId="urn:microsoft.com/office/officeart/2005/8/layout/orgChart1"/>
    <dgm:cxn modelId="{BD16A5A3-E58B-4A2D-A280-D3225E1D5A0D}" type="presParOf" srcId="{68E4F5C1-5C04-4FB6-BDEA-1554D2FDFFA3}" destId="{58ECCDCB-0661-4C19-8D39-80C16F1AD1E3}" srcOrd="1" destOrd="0" presId="urn:microsoft.com/office/officeart/2005/8/layout/orgChart1"/>
    <dgm:cxn modelId="{A2069A9F-6C7B-4D19-9454-C2AB2165D73E}" type="presParOf" srcId="{58ECCDCB-0661-4C19-8D39-80C16F1AD1E3}" destId="{B18D0CC4-913E-4BA2-A957-ABCB810FCD22}" srcOrd="0" destOrd="0" presId="urn:microsoft.com/office/officeart/2005/8/layout/orgChart1"/>
    <dgm:cxn modelId="{9D2E1662-DD82-4C8D-9960-8FB9FFA36523}" type="presParOf" srcId="{58ECCDCB-0661-4C19-8D39-80C16F1AD1E3}" destId="{E2FF0059-FD0E-468F-93C1-49F51335727B}" srcOrd="1" destOrd="0" presId="urn:microsoft.com/office/officeart/2005/8/layout/orgChart1"/>
    <dgm:cxn modelId="{A36233DD-A029-44A9-9D71-8060B55D8F88}" type="presParOf" srcId="{E2FF0059-FD0E-468F-93C1-49F51335727B}" destId="{6DC574CE-918D-49AA-9EFD-26C85E834571}" srcOrd="0" destOrd="0" presId="urn:microsoft.com/office/officeart/2005/8/layout/orgChart1"/>
    <dgm:cxn modelId="{38DA844A-0718-41CA-9E99-83D499EDF539}" type="presParOf" srcId="{6DC574CE-918D-49AA-9EFD-26C85E834571}" destId="{90541C80-9D17-4EBF-AA9A-C7CA1CE98174}" srcOrd="0" destOrd="0" presId="urn:microsoft.com/office/officeart/2005/8/layout/orgChart1"/>
    <dgm:cxn modelId="{86FBA678-E469-4FBF-8011-B29F608320E5}" type="presParOf" srcId="{6DC574CE-918D-49AA-9EFD-26C85E834571}" destId="{7E93BA51-990B-49F9-B46D-FD1C79D02B6F}" srcOrd="1" destOrd="0" presId="urn:microsoft.com/office/officeart/2005/8/layout/orgChart1"/>
    <dgm:cxn modelId="{2181B8F3-6ED6-4A8F-8029-16C2F3F11441}" type="presParOf" srcId="{E2FF0059-FD0E-468F-93C1-49F51335727B}" destId="{61EE4647-57B8-4EAB-AD7A-BEE66B1351B0}" srcOrd="1" destOrd="0" presId="urn:microsoft.com/office/officeart/2005/8/layout/orgChart1"/>
    <dgm:cxn modelId="{94C16152-ABCE-4ED3-8270-FDCDAF5AA14C}" type="presParOf" srcId="{E2FF0059-FD0E-468F-93C1-49F51335727B}" destId="{551984DA-A192-400F-9A7B-A5DB7E2D5BCA}" srcOrd="2" destOrd="0" presId="urn:microsoft.com/office/officeart/2005/8/layout/orgChart1"/>
    <dgm:cxn modelId="{F4EAB022-3C5C-4351-8202-DDA9BD0F8A97}" type="presParOf" srcId="{58ECCDCB-0661-4C19-8D39-80C16F1AD1E3}" destId="{D745CE5A-D9C0-4C67-9F07-464B5479B813}" srcOrd="2" destOrd="0" presId="urn:microsoft.com/office/officeart/2005/8/layout/orgChart1"/>
    <dgm:cxn modelId="{871A4A94-51A9-4F09-AA86-809DBFB5F0D5}" type="presParOf" srcId="{58ECCDCB-0661-4C19-8D39-80C16F1AD1E3}" destId="{BB77FE70-C51C-4839-86D5-F64CFCB479B2}" srcOrd="3" destOrd="0" presId="urn:microsoft.com/office/officeart/2005/8/layout/orgChart1"/>
    <dgm:cxn modelId="{7AE1AF87-01A6-4CBF-A2F6-A2F991B6F73B}" type="presParOf" srcId="{BB77FE70-C51C-4839-86D5-F64CFCB479B2}" destId="{55763934-D497-42E2-AD6C-37DFDF65B9AC}" srcOrd="0" destOrd="0" presId="urn:microsoft.com/office/officeart/2005/8/layout/orgChart1"/>
    <dgm:cxn modelId="{B7C7848D-DC35-41EB-A902-7F15886D5C96}" type="presParOf" srcId="{55763934-D497-42E2-AD6C-37DFDF65B9AC}" destId="{AF172F5F-26A6-44CE-8960-0ED8205A622D}" srcOrd="0" destOrd="0" presId="urn:microsoft.com/office/officeart/2005/8/layout/orgChart1"/>
    <dgm:cxn modelId="{7E27E252-C5F1-42CF-9BA0-67F312A52F67}" type="presParOf" srcId="{55763934-D497-42E2-AD6C-37DFDF65B9AC}" destId="{B3FD9492-1423-4E24-A90E-77A0C4815466}" srcOrd="1" destOrd="0" presId="urn:microsoft.com/office/officeart/2005/8/layout/orgChart1"/>
    <dgm:cxn modelId="{DED56604-D7F3-4B80-AC61-3612D65219A8}" type="presParOf" srcId="{BB77FE70-C51C-4839-86D5-F64CFCB479B2}" destId="{15BA9C46-54D2-46C9-AD50-FE5935FAC617}" srcOrd="1" destOrd="0" presId="urn:microsoft.com/office/officeart/2005/8/layout/orgChart1"/>
    <dgm:cxn modelId="{A96C7DE2-3A36-4A79-B15E-EE52EABC0DA2}" type="presParOf" srcId="{BB77FE70-C51C-4839-86D5-F64CFCB479B2}" destId="{D41D0FD1-B860-48C7-9855-4BAC818724D8}" srcOrd="2" destOrd="0" presId="urn:microsoft.com/office/officeart/2005/8/layout/orgChart1"/>
    <dgm:cxn modelId="{E622650C-A3F6-46E9-BF11-C03662FE385D}" type="presParOf" srcId="{68E4F5C1-5C04-4FB6-BDEA-1554D2FDFFA3}" destId="{915E20D9-03E1-4E26-AD97-06B669DAB767}" srcOrd="2" destOrd="0" presId="urn:microsoft.com/office/officeart/2005/8/layout/orgChart1"/>
    <dgm:cxn modelId="{AAB918B9-3702-46FA-8F22-CE286B89300A}" type="presParOf" srcId="{FEBE5A21-54DD-472F-B603-ADC6D325C821}" destId="{77159D5C-2E2B-4057-B09C-86FC2DC9576A}" srcOrd="4" destOrd="0" presId="urn:microsoft.com/office/officeart/2005/8/layout/orgChart1"/>
    <dgm:cxn modelId="{1451065C-C390-48E9-AAF4-3EB81C3C27F0}" type="presParOf" srcId="{FEBE5A21-54DD-472F-B603-ADC6D325C821}" destId="{86401C5B-E060-4BAD-A896-4C80642E6640}" srcOrd="5" destOrd="0" presId="urn:microsoft.com/office/officeart/2005/8/layout/orgChart1"/>
    <dgm:cxn modelId="{2AD08E6D-72ED-427A-A2F7-DBA81378DC26}" type="presParOf" srcId="{86401C5B-E060-4BAD-A896-4C80642E6640}" destId="{244AB00B-44CE-4C9C-B6A5-F32D6F5C687A}" srcOrd="0" destOrd="0" presId="urn:microsoft.com/office/officeart/2005/8/layout/orgChart1"/>
    <dgm:cxn modelId="{5519A9E4-C7D7-4967-96D7-039BA762A457}" type="presParOf" srcId="{244AB00B-44CE-4C9C-B6A5-F32D6F5C687A}" destId="{FE109D95-CE8E-44C5-982D-1D4155D21A7F}" srcOrd="0" destOrd="0" presId="urn:microsoft.com/office/officeart/2005/8/layout/orgChart1"/>
    <dgm:cxn modelId="{3085D889-15FC-4161-8BDD-1F91C7636235}" type="presParOf" srcId="{244AB00B-44CE-4C9C-B6A5-F32D6F5C687A}" destId="{C395E180-31AD-4C2A-A245-93890B870525}" srcOrd="1" destOrd="0" presId="urn:microsoft.com/office/officeart/2005/8/layout/orgChart1"/>
    <dgm:cxn modelId="{4AA742A5-9957-4754-976D-3C1F7CFE14A6}" type="presParOf" srcId="{86401C5B-E060-4BAD-A896-4C80642E6640}" destId="{D3A00900-D321-43F2-A092-46B02C895DAF}" srcOrd="1" destOrd="0" presId="urn:microsoft.com/office/officeart/2005/8/layout/orgChart1"/>
    <dgm:cxn modelId="{913A571A-30E6-4CBD-89C8-4639A1D5C047}" type="presParOf" srcId="{D3A00900-D321-43F2-A092-46B02C895DAF}" destId="{BA8A84F8-C24B-41EE-9E24-AD3DDA944CA6}" srcOrd="0" destOrd="0" presId="urn:microsoft.com/office/officeart/2005/8/layout/orgChart1"/>
    <dgm:cxn modelId="{5A0828E7-B22E-48A1-B382-9F859CD3EB10}" type="presParOf" srcId="{D3A00900-D321-43F2-A092-46B02C895DAF}" destId="{A5C4D3E5-9758-4B48-BABD-36B402527CAA}" srcOrd="1" destOrd="0" presId="urn:microsoft.com/office/officeart/2005/8/layout/orgChart1"/>
    <dgm:cxn modelId="{256DA6C1-7AE6-4DDC-BB8E-8890683BEE65}" type="presParOf" srcId="{A5C4D3E5-9758-4B48-BABD-36B402527CAA}" destId="{D0C436E4-FBB5-49E9-8E04-FD87F850CD25}" srcOrd="0" destOrd="0" presId="urn:microsoft.com/office/officeart/2005/8/layout/orgChart1"/>
    <dgm:cxn modelId="{8997DD41-A5F4-4F36-95D5-2BC467CEE097}" type="presParOf" srcId="{D0C436E4-FBB5-49E9-8E04-FD87F850CD25}" destId="{6FAC3F71-6874-4CFF-9B7F-C475A96FE4AA}" srcOrd="0" destOrd="0" presId="urn:microsoft.com/office/officeart/2005/8/layout/orgChart1"/>
    <dgm:cxn modelId="{43BD1765-DE39-443A-AAB3-C116BC122BB8}" type="presParOf" srcId="{D0C436E4-FBB5-49E9-8E04-FD87F850CD25}" destId="{578F2CDE-CF25-4BD1-BC83-B1BC0FE803C6}" srcOrd="1" destOrd="0" presId="urn:microsoft.com/office/officeart/2005/8/layout/orgChart1"/>
    <dgm:cxn modelId="{B8D582E2-53A4-4E43-9E1D-EF2A0A106099}" type="presParOf" srcId="{A5C4D3E5-9758-4B48-BABD-36B402527CAA}" destId="{6B7F643C-8198-43B1-95D3-B935128BE6BC}" srcOrd="1" destOrd="0" presId="urn:microsoft.com/office/officeart/2005/8/layout/orgChart1"/>
    <dgm:cxn modelId="{A5CB6AE1-A20D-4ED3-994D-E91579D67CD4}" type="presParOf" srcId="{A5C4D3E5-9758-4B48-BABD-36B402527CAA}" destId="{FBCD5F56-2E49-4DB2-9DD5-2357CB076C43}" srcOrd="2" destOrd="0" presId="urn:microsoft.com/office/officeart/2005/8/layout/orgChart1"/>
    <dgm:cxn modelId="{5871BE8D-0CA6-4824-9D1D-898C7AD4471C}" type="presParOf" srcId="{86401C5B-E060-4BAD-A896-4C80642E6640}" destId="{F88E6351-67F2-4D7D-9121-C0EA48D6F8AC}" srcOrd="2" destOrd="0" presId="urn:microsoft.com/office/officeart/2005/8/layout/orgChart1"/>
    <dgm:cxn modelId="{6E9477AD-9213-4878-9875-640C6D53FCCC}" type="presParOf" srcId="{FEBE5A21-54DD-472F-B603-ADC6D325C821}" destId="{C5148BB2-6297-4CC9-A866-6ED9BBCB1392}" srcOrd="6" destOrd="0" presId="urn:microsoft.com/office/officeart/2005/8/layout/orgChart1"/>
    <dgm:cxn modelId="{84560583-4785-4663-A342-F393D1E07B0B}" type="presParOf" srcId="{FEBE5A21-54DD-472F-B603-ADC6D325C821}" destId="{EBC581F5-BBE8-45B2-9A71-4BB88F77BC57}" srcOrd="7" destOrd="0" presId="urn:microsoft.com/office/officeart/2005/8/layout/orgChart1"/>
    <dgm:cxn modelId="{B5C1086F-2051-4F22-A726-5CF52719EFF1}" type="presParOf" srcId="{EBC581F5-BBE8-45B2-9A71-4BB88F77BC57}" destId="{5BE1B66C-8431-4478-B888-E88AE6B67D6D}" srcOrd="0" destOrd="0" presId="urn:microsoft.com/office/officeart/2005/8/layout/orgChart1"/>
    <dgm:cxn modelId="{F40BD080-17C3-4215-9E7B-D8895CDDFED2}" type="presParOf" srcId="{5BE1B66C-8431-4478-B888-E88AE6B67D6D}" destId="{A9DC789B-1A9A-472B-A608-CBC23A5F0AE9}" srcOrd="0" destOrd="0" presId="urn:microsoft.com/office/officeart/2005/8/layout/orgChart1"/>
    <dgm:cxn modelId="{2546C563-4582-4BDC-AE7D-C72A5952CE01}" type="presParOf" srcId="{5BE1B66C-8431-4478-B888-E88AE6B67D6D}" destId="{D94A1378-C24F-4F9E-9709-E211D79D3FCA}" srcOrd="1" destOrd="0" presId="urn:microsoft.com/office/officeart/2005/8/layout/orgChart1"/>
    <dgm:cxn modelId="{34759CE7-CB8B-4933-861E-756A3900ED36}" type="presParOf" srcId="{EBC581F5-BBE8-45B2-9A71-4BB88F77BC57}" destId="{43198451-B698-4C91-8C93-C1026708A9FE}" srcOrd="1" destOrd="0" presId="urn:microsoft.com/office/officeart/2005/8/layout/orgChart1"/>
    <dgm:cxn modelId="{1517A340-0096-4E57-A725-898408585ECD}" type="presParOf" srcId="{EBC581F5-BBE8-45B2-9A71-4BB88F77BC57}" destId="{BAA3780A-7835-4087-BA34-3860A3830CA8}" srcOrd="2" destOrd="0" presId="urn:microsoft.com/office/officeart/2005/8/layout/orgChart1"/>
    <dgm:cxn modelId="{15D2B0E9-11C6-4226-8F7B-18D52C27C756}" type="presParOf" srcId="{3A0D04B8-2BB2-4293-9DB1-722C63A5AB0F}" destId="{8899C60E-C18A-4DBF-84B7-02FB1CEB46B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148BB2-6297-4CC9-A866-6ED9BBCB1392}">
      <dsp:nvSpPr>
        <dsp:cNvPr id="0" name=""/>
        <dsp:cNvSpPr/>
      </dsp:nvSpPr>
      <dsp:spPr>
        <a:xfrm>
          <a:off x="3432708" y="567087"/>
          <a:ext cx="2183495" cy="251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159"/>
              </a:lnTo>
              <a:lnTo>
                <a:pt x="2183495" y="126159"/>
              </a:lnTo>
              <a:lnTo>
                <a:pt x="2183495" y="25136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8A84F8-C24B-41EE-9E24-AD3DDA944CA6}">
      <dsp:nvSpPr>
        <dsp:cNvPr id="0" name=""/>
        <dsp:cNvSpPr/>
      </dsp:nvSpPr>
      <dsp:spPr>
        <a:xfrm>
          <a:off x="3696317" y="1414694"/>
          <a:ext cx="178871" cy="548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538"/>
              </a:lnTo>
              <a:lnTo>
                <a:pt x="178871" y="5485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159D5C-2E2B-4057-B09C-86FC2DC9576A}">
      <dsp:nvSpPr>
        <dsp:cNvPr id="0" name=""/>
        <dsp:cNvSpPr/>
      </dsp:nvSpPr>
      <dsp:spPr>
        <a:xfrm>
          <a:off x="3432708" y="567087"/>
          <a:ext cx="740599" cy="251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159"/>
              </a:lnTo>
              <a:lnTo>
                <a:pt x="740599" y="126159"/>
              </a:lnTo>
              <a:lnTo>
                <a:pt x="740599" y="25136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45CE5A-D9C0-4C67-9F07-464B5479B813}">
      <dsp:nvSpPr>
        <dsp:cNvPr id="0" name=""/>
        <dsp:cNvSpPr/>
      </dsp:nvSpPr>
      <dsp:spPr>
        <a:xfrm>
          <a:off x="2253421" y="1414694"/>
          <a:ext cx="178871" cy="1395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5196"/>
              </a:lnTo>
              <a:lnTo>
                <a:pt x="178871" y="1395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8D0CC4-913E-4BA2-A957-ABCB810FCD22}">
      <dsp:nvSpPr>
        <dsp:cNvPr id="0" name=""/>
        <dsp:cNvSpPr/>
      </dsp:nvSpPr>
      <dsp:spPr>
        <a:xfrm>
          <a:off x="2253421" y="1414694"/>
          <a:ext cx="178871" cy="548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538"/>
              </a:lnTo>
              <a:lnTo>
                <a:pt x="178871" y="5485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22F426-7D5D-44F5-AEB3-1530441C2179}">
      <dsp:nvSpPr>
        <dsp:cNvPr id="0" name=""/>
        <dsp:cNvSpPr/>
      </dsp:nvSpPr>
      <dsp:spPr>
        <a:xfrm>
          <a:off x="2730411" y="567087"/>
          <a:ext cx="702296" cy="251369"/>
        </a:xfrm>
        <a:custGeom>
          <a:avLst/>
          <a:gdLst/>
          <a:ahLst/>
          <a:cxnLst/>
          <a:rect l="0" t="0" r="0" b="0"/>
          <a:pathLst>
            <a:path>
              <a:moveTo>
                <a:pt x="702296" y="0"/>
              </a:moveTo>
              <a:lnTo>
                <a:pt x="702296" y="126159"/>
              </a:lnTo>
              <a:lnTo>
                <a:pt x="0" y="126159"/>
              </a:lnTo>
              <a:lnTo>
                <a:pt x="0" y="25136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B4CB6-67F5-48BC-AD20-81E4354C8941}">
      <dsp:nvSpPr>
        <dsp:cNvPr id="0" name=""/>
        <dsp:cNvSpPr/>
      </dsp:nvSpPr>
      <dsp:spPr>
        <a:xfrm>
          <a:off x="1287515" y="567087"/>
          <a:ext cx="2145192" cy="251369"/>
        </a:xfrm>
        <a:custGeom>
          <a:avLst/>
          <a:gdLst/>
          <a:ahLst/>
          <a:cxnLst/>
          <a:rect l="0" t="0" r="0" b="0"/>
          <a:pathLst>
            <a:path>
              <a:moveTo>
                <a:pt x="2145192" y="0"/>
              </a:moveTo>
              <a:lnTo>
                <a:pt x="2145192" y="126159"/>
              </a:lnTo>
              <a:lnTo>
                <a:pt x="0" y="126159"/>
              </a:lnTo>
              <a:lnTo>
                <a:pt x="0" y="25136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2D06DD-406C-4FB9-B767-767D3A18CB24}">
      <dsp:nvSpPr>
        <dsp:cNvPr id="0" name=""/>
        <dsp:cNvSpPr/>
      </dsp:nvSpPr>
      <dsp:spPr>
        <a:xfrm>
          <a:off x="2448409" y="0"/>
          <a:ext cx="1968599" cy="567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Ředitelka školy</a:t>
          </a:r>
        </a:p>
      </dsp:txBody>
      <dsp:txXfrm>
        <a:off x="2448409" y="0"/>
        <a:ext cx="1968599" cy="567087"/>
      </dsp:txXfrm>
    </dsp:sp>
    <dsp:sp modelId="{19FD5191-E6E5-4674-9D45-63B730A066AC}">
      <dsp:nvSpPr>
        <dsp:cNvPr id="0" name=""/>
        <dsp:cNvSpPr/>
      </dsp:nvSpPr>
      <dsp:spPr>
        <a:xfrm>
          <a:off x="691277" y="818456"/>
          <a:ext cx="1192476" cy="596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Učitelé ZŠ (3)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Vychovatelka ŠD(1)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 Pedagogický asistent ZŠ (1)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Školní asistent (1)</a:t>
          </a:r>
        </a:p>
      </dsp:txBody>
      <dsp:txXfrm>
        <a:off x="691277" y="818456"/>
        <a:ext cx="1192476" cy="596238"/>
      </dsp:txXfrm>
    </dsp:sp>
    <dsp:sp modelId="{CB70977D-1481-4D32-A242-99D707A7D259}">
      <dsp:nvSpPr>
        <dsp:cNvPr id="0" name=""/>
        <dsp:cNvSpPr/>
      </dsp:nvSpPr>
      <dsp:spPr>
        <a:xfrm>
          <a:off x="2134173" y="818456"/>
          <a:ext cx="1192476" cy="596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Vedoucí učitelka MŠ (1)</a:t>
          </a:r>
        </a:p>
      </dsp:txBody>
      <dsp:txXfrm>
        <a:off x="2134173" y="818456"/>
        <a:ext cx="1192476" cy="596238"/>
      </dsp:txXfrm>
    </dsp:sp>
    <dsp:sp modelId="{90541C80-9D17-4EBF-AA9A-C7CA1CE98174}">
      <dsp:nvSpPr>
        <dsp:cNvPr id="0" name=""/>
        <dsp:cNvSpPr/>
      </dsp:nvSpPr>
      <dsp:spPr>
        <a:xfrm>
          <a:off x="2432292" y="1665114"/>
          <a:ext cx="1192476" cy="596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Učitelka MŠ (3)</a:t>
          </a:r>
        </a:p>
      </dsp:txBody>
      <dsp:txXfrm>
        <a:off x="2432292" y="1665114"/>
        <a:ext cx="1192476" cy="596238"/>
      </dsp:txXfrm>
    </dsp:sp>
    <dsp:sp modelId="{AF172F5F-26A6-44CE-8960-0ED8205A622D}">
      <dsp:nvSpPr>
        <dsp:cNvPr id="0" name=""/>
        <dsp:cNvSpPr/>
      </dsp:nvSpPr>
      <dsp:spPr>
        <a:xfrm>
          <a:off x="2432292" y="2511772"/>
          <a:ext cx="1192476" cy="596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Asistent pedagoga (1)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Školní asistent (1)</a:t>
          </a:r>
        </a:p>
      </dsp:txBody>
      <dsp:txXfrm>
        <a:off x="2432292" y="2511772"/>
        <a:ext cx="1192476" cy="596238"/>
      </dsp:txXfrm>
    </dsp:sp>
    <dsp:sp modelId="{FE109D95-CE8E-44C5-982D-1D4155D21A7F}">
      <dsp:nvSpPr>
        <dsp:cNvPr id="0" name=""/>
        <dsp:cNvSpPr/>
      </dsp:nvSpPr>
      <dsp:spPr>
        <a:xfrm>
          <a:off x="3577069" y="818456"/>
          <a:ext cx="1192476" cy="596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Vedoucí stravování (1)</a:t>
          </a:r>
        </a:p>
      </dsp:txBody>
      <dsp:txXfrm>
        <a:off x="3577069" y="818456"/>
        <a:ext cx="1192476" cy="596238"/>
      </dsp:txXfrm>
    </dsp:sp>
    <dsp:sp modelId="{6FAC3F71-6874-4CFF-9B7F-C475A96FE4AA}">
      <dsp:nvSpPr>
        <dsp:cNvPr id="0" name=""/>
        <dsp:cNvSpPr/>
      </dsp:nvSpPr>
      <dsp:spPr>
        <a:xfrm>
          <a:off x="3875188" y="1665114"/>
          <a:ext cx="1192476" cy="596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Kuchařka ŠJ (1)</a:t>
          </a:r>
        </a:p>
      </dsp:txBody>
      <dsp:txXfrm>
        <a:off x="3875188" y="1665114"/>
        <a:ext cx="1192476" cy="596238"/>
      </dsp:txXfrm>
    </dsp:sp>
    <dsp:sp modelId="{A9DC789B-1A9A-472B-A608-CBC23A5F0AE9}">
      <dsp:nvSpPr>
        <dsp:cNvPr id="0" name=""/>
        <dsp:cNvSpPr/>
      </dsp:nvSpPr>
      <dsp:spPr>
        <a:xfrm>
          <a:off x="5019966" y="818456"/>
          <a:ext cx="1192476" cy="596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Školnice(2)</a:t>
          </a:r>
        </a:p>
      </dsp:txBody>
      <dsp:txXfrm>
        <a:off x="5019966" y="818456"/>
        <a:ext cx="1192476" cy="5962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1075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   ŘÁD</vt:lpstr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   ŘÁD</dc:title>
  <dc:subject/>
  <dc:creator>vlasta vlcanova</dc:creator>
  <cp:keywords/>
  <cp:lastModifiedBy>provaznikova.sona@email.cz</cp:lastModifiedBy>
  <cp:revision>15</cp:revision>
  <dcterms:created xsi:type="dcterms:W3CDTF">2023-12-04T09:08:00Z</dcterms:created>
  <dcterms:modified xsi:type="dcterms:W3CDTF">2023-12-04T09:25:00Z</dcterms:modified>
</cp:coreProperties>
</file>